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BEB" w:rsidRDefault="00F57886">
      <w:pPr>
        <w:pStyle w:val="a3"/>
        <w:ind w:firstLine="0"/>
        <w:jc w:val="left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4636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8532" cy="19272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8532" cy="1927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3BEB" w:rsidRDefault="00B43BEB">
      <w:pPr>
        <w:pStyle w:val="a3"/>
        <w:ind w:firstLine="0"/>
        <w:jc w:val="left"/>
        <w:rPr>
          <w:sz w:val="20"/>
        </w:rPr>
      </w:pPr>
    </w:p>
    <w:p w:rsidR="00B43BEB" w:rsidRDefault="00B43BEB">
      <w:pPr>
        <w:pStyle w:val="a3"/>
        <w:ind w:firstLine="0"/>
        <w:jc w:val="left"/>
        <w:rPr>
          <w:sz w:val="20"/>
        </w:rPr>
      </w:pPr>
    </w:p>
    <w:p w:rsidR="00B43BEB" w:rsidRDefault="00B43BEB">
      <w:pPr>
        <w:pStyle w:val="a3"/>
        <w:ind w:firstLine="0"/>
        <w:jc w:val="left"/>
        <w:rPr>
          <w:sz w:val="20"/>
        </w:rPr>
      </w:pPr>
    </w:p>
    <w:p w:rsidR="00B43BEB" w:rsidRDefault="00B43BEB">
      <w:pPr>
        <w:pStyle w:val="a3"/>
        <w:ind w:firstLine="0"/>
        <w:jc w:val="left"/>
        <w:rPr>
          <w:sz w:val="20"/>
        </w:rPr>
      </w:pPr>
    </w:p>
    <w:p w:rsidR="00B43BEB" w:rsidRDefault="00B43BEB">
      <w:pPr>
        <w:pStyle w:val="a3"/>
        <w:ind w:firstLine="0"/>
        <w:jc w:val="left"/>
        <w:rPr>
          <w:sz w:val="20"/>
        </w:rPr>
      </w:pPr>
    </w:p>
    <w:p w:rsidR="00B43BEB" w:rsidRDefault="00B43BEB">
      <w:pPr>
        <w:pStyle w:val="a3"/>
        <w:ind w:firstLine="0"/>
        <w:jc w:val="left"/>
        <w:rPr>
          <w:sz w:val="20"/>
        </w:rPr>
      </w:pPr>
    </w:p>
    <w:p w:rsidR="00B43BEB" w:rsidRDefault="00B43BEB">
      <w:pPr>
        <w:pStyle w:val="a3"/>
        <w:ind w:firstLine="0"/>
        <w:jc w:val="left"/>
        <w:rPr>
          <w:sz w:val="20"/>
        </w:rPr>
      </w:pPr>
    </w:p>
    <w:p w:rsidR="00B43BEB" w:rsidRDefault="00B43BEB">
      <w:pPr>
        <w:pStyle w:val="a3"/>
        <w:ind w:firstLine="0"/>
        <w:jc w:val="left"/>
        <w:rPr>
          <w:sz w:val="20"/>
        </w:rPr>
      </w:pPr>
    </w:p>
    <w:p w:rsidR="00B43BEB" w:rsidRDefault="00B43BEB">
      <w:pPr>
        <w:pStyle w:val="a3"/>
        <w:ind w:firstLine="0"/>
        <w:jc w:val="left"/>
        <w:rPr>
          <w:sz w:val="20"/>
        </w:rPr>
      </w:pPr>
    </w:p>
    <w:p w:rsidR="00B43BEB" w:rsidRDefault="00B43BEB">
      <w:pPr>
        <w:pStyle w:val="a3"/>
        <w:ind w:firstLine="0"/>
        <w:jc w:val="left"/>
        <w:rPr>
          <w:sz w:val="20"/>
        </w:rPr>
      </w:pPr>
    </w:p>
    <w:p w:rsidR="00B43BEB" w:rsidRDefault="00B43BEB">
      <w:pPr>
        <w:pStyle w:val="a3"/>
        <w:ind w:firstLine="0"/>
        <w:jc w:val="left"/>
        <w:rPr>
          <w:sz w:val="20"/>
        </w:rPr>
      </w:pPr>
    </w:p>
    <w:p w:rsidR="00B43BEB" w:rsidRDefault="00B43BEB">
      <w:pPr>
        <w:pStyle w:val="a3"/>
        <w:ind w:firstLine="0"/>
        <w:jc w:val="left"/>
        <w:rPr>
          <w:sz w:val="20"/>
        </w:rPr>
      </w:pPr>
    </w:p>
    <w:p w:rsidR="00B43BEB" w:rsidRDefault="00B43BEB">
      <w:pPr>
        <w:pStyle w:val="a3"/>
        <w:spacing w:before="10"/>
        <w:ind w:firstLine="0"/>
        <w:jc w:val="left"/>
        <w:rPr>
          <w:sz w:val="25"/>
        </w:rPr>
      </w:pPr>
    </w:p>
    <w:p w:rsidR="00B43BEB" w:rsidRDefault="00F57886">
      <w:pPr>
        <w:pStyle w:val="a4"/>
        <w:spacing w:before="89" w:line="322" w:lineRule="exact"/>
        <w:ind w:right="1832"/>
      </w:pPr>
      <w:r>
        <w:t>Информационная</w:t>
      </w:r>
      <w:r>
        <w:rPr>
          <w:spacing w:val="-10"/>
        </w:rPr>
        <w:t xml:space="preserve"> </w:t>
      </w:r>
      <w:r>
        <w:t>справка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Республиканском</w:t>
      </w:r>
      <w:r>
        <w:rPr>
          <w:spacing w:val="-4"/>
        </w:rPr>
        <w:t xml:space="preserve"> </w:t>
      </w:r>
      <w:r>
        <w:t>проекте</w:t>
      </w:r>
    </w:p>
    <w:p w:rsidR="00B43BEB" w:rsidRPr="005418CC" w:rsidRDefault="00F57886">
      <w:pPr>
        <w:pStyle w:val="a4"/>
      </w:pPr>
      <w:bookmarkStart w:id="0" w:name="_GoBack"/>
      <w:bookmarkEnd w:id="0"/>
      <w:r w:rsidRPr="005418CC">
        <w:t>«</w:t>
      </w:r>
      <w:r w:rsidR="005418CC" w:rsidRPr="005418CC">
        <w:t>Кадровый резерв</w:t>
      </w:r>
      <w:r w:rsidRPr="005418CC">
        <w:t>.</w:t>
      </w:r>
      <w:r w:rsidRPr="005418CC">
        <w:rPr>
          <w:spacing w:val="-6"/>
        </w:rPr>
        <w:t xml:space="preserve"> </w:t>
      </w:r>
      <w:r w:rsidRPr="005418CC">
        <w:t>Команда</w:t>
      </w:r>
      <w:r w:rsidRPr="005418CC">
        <w:rPr>
          <w:spacing w:val="-3"/>
        </w:rPr>
        <w:t xml:space="preserve"> </w:t>
      </w:r>
      <w:r w:rsidRPr="005418CC">
        <w:t>республики»</w:t>
      </w:r>
    </w:p>
    <w:p w:rsidR="00B43BEB" w:rsidRPr="005418CC" w:rsidRDefault="00B43BEB">
      <w:pPr>
        <w:pStyle w:val="a3"/>
        <w:spacing w:before="5"/>
        <w:ind w:firstLine="0"/>
        <w:jc w:val="left"/>
        <w:rPr>
          <w:b/>
          <w:sz w:val="35"/>
        </w:rPr>
      </w:pPr>
    </w:p>
    <w:p w:rsidR="00B43BEB" w:rsidRPr="005418CC" w:rsidRDefault="00F57886">
      <w:pPr>
        <w:pStyle w:val="a3"/>
        <w:spacing w:line="278" w:lineRule="auto"/>
        <w:ind w:left="213" w:right="224"/>
      </w:pPr>
      <w:r w:rsidRPr="005418CC">
        <w:t>С</w:t>
      </w:r>
      <w:r w:rsidRPr="005418CC">
        <w:rPr>
          <w:spacing w:val="1"/>
        </w:rPr>
        <w:t xml:space="preserve"> </w:t>
      </w:r>
      <w:r w:rsidRPr="005418CC">
        <w:t>2009</w:t>
      </w:r>
      <w:r w:rsidRPr="005418CC">
        <w:rPr>
          <w:spacing w:val="1"/>
        </w:rPr>
        <w:t xml:space="preserve"> </w:t>
      </w:r>
      <w:r w:rsidRPr="005418CC">
        <w:t>года</w:t>
      </w:r>
      <w:r w:rsidRPr="005418CC">
        <w:rPr>
          <w:spacing w:val="1"/>
        </w:rPr>
        <w:t xml:space="preserve"> </w:t>
      </w:r>
      <w:r w:rsidRPr="005418CC">
        <w:t>Министерством</w:t>
      </w:r>
      <w:r w:rsidRPr="005418CC">
        <w:rPr>
          <w:spacing w:val="1"/>
        </w:rPr>
        <w:t xml:space="preserve"> </w:t>
      </w:r>
      <w:r w:rsidRPr="005418CC">
        <w:t>по</w:t>
      </w:r>
      <w:r w:rsidRPr="005418CC">
        <w:rPr>
          <w:spacing w:val="1"/>
        </w:rPr>
        <w:t xml:space="preserve"> </w:t>
      </w:r>
      <w:r w:rsidRPr="005418CC">
        <w:t>делам</w:t>
      </w:r>
      <w:r w:rsidRPr="005418CC">
        <w:rPr>
          <w:spacing w:val="1"/>
        </w:rPr>
        <w:t xml:space="preserve"> </w:t>
      </w:r>
      <w:r w:rsidRPr="005418CC">
        <w:t>молодёжи</w:t>
      </w:r>
      <w:r w:rsidRPr="005418CC">
        <w:rPr>
          <w:spacing w:val="1"/>
        </w:rPr>
        <w:t xml:space="preserve"> </w:t>
      </w:r>
      <w:r w:rsidRPr="005418CC">
        <w:t>Республики</w:t>
      </w:r>
      <w:r w:rsidRPr="005418CC">
        <w:rPr>
          <w:spacing w:val="1"/>
        </w:rPr>
        <w:t xml:space="preserve"> </w:t>
      </w:r>
      <w:r w:rsidRPr="005418CC">
        <w:t>Татарстан</w:t>
      </w:r>
      <w:r w:rsidRPr="005418CC">
        <w:rPr>
          <w:spacing w:val="1"/>
        </w:rPr>
        <w:t xml:space="preserve"> </w:t>
      </w:r>
      <w:r w:rsidRPr="005418CC">
        <w:t>совместно</w:t>
      </w:r>
      <w:r w:rsidRPr="005418CC">
        <w:rPr>
          <w:spacing w:val="1"/>
        </w:rPr>
        <w:t xml:space="preserve"> </w:t>
      </w:r>
      <w:r w:rsidRPr="005418CC">
        <w:t>с</w:t>
      </w:r>
      <w:r w:rsidRPr="005418CC">
        <w:rPr>
          <w:spacing w:val="1"/>
        </w:rPr>
        <w:t xml:space="preserve"> </w:t>
      </w:r>
      <w:r w:rsidRPr="005418CC">
        <w:t>РОО</w:t>
      </w:r>
      <w:r w:rsidRPr="005418CC">
        <w:rPr>
          <w:spacing w:val="1"/>
        </w:rPr>
        <w:t xml:space="preserve"> </w:t>
      </w:r>
      <w:r w:rsidRPr="005418CC">
        <w:t>«Академия</w:t>
      </w:r>
      <w:r w:rsidRPr="005418CC">
        <w:rPr>
          <w:spacing w:val="1"/>
        </w:rPr>
        <w:t xml:space="preserve"> </w:t>
      </w:r>
      <w:r w:rsidRPr="005418CC">
        <w:t>творческой</w:t>
      </w:r>
      <w:r w:rsidRPr="005418CC">
        <w:rPr>
          <w:spacing w:val="1"/>
        </w:rPr>
        <w:t xml:space="preserve"> </w:t>
      </w:r>
      <w:r w:rsidRPr="005418CC">
        <w:t>молодёжи</w:t>
      </w:r>
      <w:r w:rsidRPr="005418CC">
        <w:rPr>
          <w:spacing w:val="1"/>
        </w:rPr>
        <w:t xml:space="preserve"> </w:t>
      </w:r>
      <w:r w:rsidRPr="005418CC">
        <w:t>Республики</w:t>
      </w:r>
      <w:r w:rsidRPr="005418CC">
        <w:rPr>
          <w:spacing w:val="1"/>
        </w:rPr>
        <w:t xml:space="preserve"> </w:t>
      </w:r>
      <w:r w:rsidRPr="005418CC">
        <w:t>Татарстан»</w:t>
      </w:r>
      <w:r w:rsidRPr="005418CC">
        <w:rPr>
          <w:spacing w:val="1"/>
        </w:rPr>
        <w:t xml:space="preserve"> </w:t>
      </w:r>
      <w:r w:rsidRPr="005418CC">
        <w:t>реализуется</w:t>
      </w:r>
      <w:r w:rsidRPr="005418CC">
        <w:rPr>
          <w:spacing w:val="-2"/>
        </w:rPr>
        <w:t xml:space="preserve"> </w:t>
      </w:r>
      <w:r w:rsidRPr="005418CC">
        <w:t>Республиканский</w:t>
      </w:r>
      <w:r w:rsidRPr="005418CC">
        <w:rPr>
          <w:spacing w:val="-1"/>
        </w:rPr>
        <w:t xml:space="preserve"> </w:t>
      </w:r>
      <w:r w:rsidRPr="005418CC">
        <w:t>молодёжный проект</w:t>
      </w:r>
      <w:r w:rsidRPr="005418CC">
        <w:rPr>
          <w:spacing w:val="-1"/>
        </w:rPr>
        <w:t xml:space="preserve"> </w:t>
      </w:r>
      <w:r w:rsidRPr="005418CC">
        <w:t>«Кадровый</w:t>
      </w:r>
      <w:r w:rsidRPr="005418CC">
        <w:rPr>
          <w:spacing w:val="-4"/>
        </w:rPr>
        <w:t xml:space="preserve"> </w:t>
      </w:r>
      <w:r w:rsidRPr="005418CC">
        <w:t>резерв».</w:t>
      </w:r>
    </w:p>
    <w:p w:rsidR="00B43BEB" w:rsidRPr="005418CC" w:rsidRDefault="00F57886">
      <w:pPr>
        <w:pStyle w:val="a3"/>
        <w:spacing w:line="276" w:lineRule="auto"/>
        <w:ind w:left="213" w:right="214"/>
      </w:pPr>
      <w:r w:rsidRPr="005418CC">
        <w:t>Ежегодно</w:t>
      </w:r>
      <w:r w:rsidRPr="005418CC">
        <w:rPr>
          <w:spacing w:val="1"/>
        </w:rPr>
        <w:t xml:space="preserve"> </w:t>
      </w:r>
      <w:r w:rsidRPr="005418CC">
        <w:t>участие</w:t>
      </w:r>
      <w:r w:rsidRPr="005418CC">
        <w:rPr>
          <w:spacing w:val="1"/>
        </w:rPr>
        <w:t xml:space="preserve"> </w:t>
      </w:r>
      <w:r w:rsidRPr="005418CC">
        <w:t>в</w:t>
      </w:r>
      <w:r w:rsidRPr="005418CC">
        <w:rPr>
          <w:spacing w:val="1"/>
        </w:rPr>
        <w:t xml:space="preserve"> </w:t>
      </w:r>
      <w:r w:rsidRPr="005418CC">
        <w:t>Проекте</w:t>
      </w:r>
      <w:r w:rsidRPr="005418CC">
        <w:rPr>
          <w:spacing w:val="1"/>
        </w:rPr>
        <w:t xml:space="preserve"> </w:t>
      </w:r>
      <w:r w:rsidRPr="005418CC">
        <w:t>принимают</w:t>
      </w:r>
      <w:r w:rsidRPr="005418CC">
        <w:rPr>
          <w:spacing w:val="1"/>
        </w:rPr>
        <w:t xml:space="preserve"> </w:t>
      </w:r>
      <w:r w:rsidRPr="005418CC">
        <w:t>представители</w:t>
      </w:r>
      <w:r w:rsidRPr="005418CC">
        <w:rPr>
          <w:spacing w:val="1"/>
        </w:rPr>
        <w:t xml:space="preserve"> </w:t>
      </w:r>
      <w:r w:rsidRPr="005418CC">
        <w:t>всех</w:t>
      </w:r>
      <w:r w:rsidRPr="005418CC">
        <w:rPr>
          <w:spacing w:val="1"/>
        </w:rPr>
        <w:t xml:space="preserve"> </w:t>
      </w:r>
      <w:r w:rsidRPr="005418CC">
        <w:t>социальн</w:t>
      </w:r>
      <w:proofErr w:type="gramStart"/>
      <w:r w:rsidRPr="005418CC">
        <w:t>о-</w:t>
      </w:r>
      <w:proofErr w:type="gramEnd"/>
      <w:r w:rsidRPr="005418CC">
        <w:rPr>
          <w:spacing w:val="1"/>
        </w:rPr>
        <w:t xml:space="preserve"> </w:t>
      </w:r>
      <w:r w:rsidRPr="005418CC">
        <w:t>демографических</w:t>
      </w:r>
      <w:r w:rsidRPr="005418CC">
        <w:rPr>
          <w:spacing w:val="1"/>
        </w:rPr>
        <w:t xml:space="preserve"> </w:t>
      </w:r>
      <w:r w:rsidRPr="005418CC">
        <w:t>групп</w:t>
      </w:r>
      <w:r w:rsidRPr="005418CC">
        <w:rPr>
          <w:spacing w:val="1"/>
        </w:rPr>
        <w:t xml:space="preserve"> </w:t>
      </w:r>
      <w:r w:rsidRPr="005418CC">
        <w:t>молодежи,</w:t>
      </w:r>
      <w:r w:rsidRPr="005418CC">
        <w:rPr>
          <w:spacing w:val="1"/>
        </w:rPr>
        <w:t xml:space="preserve"> </w:t>
      </w:r>
      <w:r w:rsidRPr="005418CC">
        <w:t>проживающих</w:t>
      </w:r>
      <w:r w:rsidRPr="005418CC">
        <w:rPr>
          <w:spacing w:val="1"/>
        </w:rPr>
        <w:t xml:space="preserve"> </w:t>
      </w:r>
      <w:r w:rsidRPr="005418CC">
        <w:t>на</w:t>
      </w:r>
      <w:r w:rsidRPr="005418CC">
        <w:rPr>
          <w:spacing w:val="1"/>
        </w:rPr>
        <w:t xml:space="preserve"> </w:t>
      </w:r>
      <w:r w:rsidRPr="005418CC">
        <w:t>территории</w:t>
      </w:r>
      <w:r w:rsidRPr="005418CC">
        <w:rPr>
          <w:spacing w:val="1"/>
        </w:rPr>
        <w:t xml:space="preserve"> </w:t>
      </w:r>
      <w:r w:rsidRPr="005418CC">
        <w:t>Республики</w:t>
      </w:r>
      <w:r w:rsidRPr="005418CC">
        <w:rPr>
          <w:spacing w:val="1"/>
        </w:rPr>
        <w:t xml:space="preserve"> </w:t>
      </w:r>
      <w:r w:rsidRPr="005418CC">
        <w:t>Татарстан в возрасте от 16 до 35 лет. Кандидаты проходят несколько этапов отбора:</w:t>
      </w:r>
      <w:r w:rsidRPr="005418CC">
        <w:rPr>
          <w:spacing w:val="1"/>
        </w:rPr>
        <w:t xml:space="preserve"> </w:t>
      </w:r>
      <w:r w:rsidRPr="005418CC">
        <w:t xml:space="preserve">заполнение заявки на сайте </w:t>
      </w:r>
      <w:hyperlink r:id="rId7">
        <w:r w:rsidRPr="005418CC">
          <w:rPr>
            <w:color w:val="0000FF"/>
            <w:u w:val="single" w:color="0000FF"/>
          </w:rPr>
          <w:t>www.rezervrt.ru</w:t>
        </w:r>
      </w:hyperlink>
      <w:r w:rsidRPr="005418CC">
        <w:t>, тестирование и очное собеседование с</w:t>
      </w:r>
      <w:r w:rsidRPr="005418CC">
        <w:rPr>
          <w:spacing w:val="1"/>
        </w:rPr>
        <w:t xml:space="preserve"> </w:t>
      </w:r>
      <w:r w:rsidRPr="005418CC">
        <w:t>экспертами.</w:t>
      </w:r>
      <w:r w:rsidRPr="005418CC">
        <w:rPr>
          <w:spacing w:val="1"/>
        </w:rPr>
        <w:t xml:space="preserve"> </w:t>
      </w:r>
      <w:r w:rsidRPr="005418CC">
        <w:t>Отбор</w:t>
      </w:r>
      <w:r w:rsidRPr="005418CC">
        <w:rPr>
          <w:spacing w:val="1"/>
        </w:rPr>
        <w:t xml:space="preserve"> </w:t>
      </w:r>
      <w:r w:rsidRPr="005418CC">
        <w:t>позволяет</w:t>
      </w:r>
      <w:r w:rsidRPr="005418CC">
        <w:rPr>
          <w:spacing w:val="1"/>
        </w:rPr>
        <w:t xml:space="preserve"> </w:t>
      </w:r>
      <w:r w:rsidRPr="005418CC">
        <w:t>определить</w:t>
      </w:r>
      <w:r w:rsidRPr="005418CC">
        <w:rPr>
          <w:spacing w:val="1"/>
        </w:rPr>
        <w:t xml:space="preserve"> </w:t>
      </w:r>
      <w:r w:rsidRPr="005418CC">
        <w:t>мотивацию,</w:t>
      </w:r>
      <w:r w:rsidRPr="005418CC">
        <w:rPr>
          <w:spacing w:val="1"/>
        </w:rPr>
        <w:t xml:space="preserve"> </w:t>
      </w:r>
      <w:r w:rsidRPr="005418CC">
        <w:t>цель</w:t>
      </w:r>
      <w:r w:rsidRPr="005418CC">
        <w:rPr>
          <w:spacing w:val="1"/>
        </w:rPr>
        <w:t xml:space="preserve"> </w:t>
      </w:r>
      <w:r w:rsidRPr="005418CC">
        <w:t>участия,</w:t>
      </w:r>
      <w:r w:rsidRPr="005418CC">
        <w:rPr>
          <w:spacing w:val="1"/>
        </w:rPr>
        <w:t xml:space="preserve"> </w:t>
      </w:r>
      <w:r w:rsidRPr="005418CC">
        <w:t>лидерский</w:t>
      </w:r>
      <w:r w:rsidRPr="005418CC">
        <w:rPr>
          <w:spacing w:val="1"/>
        </w:rPr>
        <w:t xml:space="preserve"> </w:t>
      </w:r>
      <w:r w:rsidRPr="005418CC">
        <w:t>потенциал,</w:t>
      </w:r>
      <w:r w:rsidRPr="005418CC">
        <w:rPr>
          <w:spacing w:val="-5"/>
        </w:rPr>
        <w:t xml:space="preserve"> </w:t>
      </w:r>
      <w:r w:rsidR="005418CC" w:rsidRPr="005418CC">
        <w:rPr>
          <w:spacing w:val="-5"/>
        </w:rPr>
        <w:t>навыки</w:t>
      </w:r>
      <w:r w:rsidR="005418CC" w:rsidRPr="005418CC">
        <w:t xml:space="preserve"> командного взаимодействия</w:t>
      </w:r>
      <w:r w:rsidRPr="005418CC">
        <w:rPr>
          <w:spacing w:val="-5"/>
        </w:rPr>
        <w:t xml:space="preserve"> </w:t>
      </w:r>
      <w:r w:rsidRPr="005418CC">
        <w:t>и</w:t>
      </w:r>
      <w:r w:rsidRPr="005418CC">
        <w:rPr>
          <w:spacing w:val="-2"/>
        </w:rPr>
        <w:t xml:space="preserve"> </w:t>
      </w:r>
      <w:r w:rsidRPr="005418CC">
        <w:t>нестандартность</w:t>
      </w:r>
      <w:r w:rsidRPr="005418CC">
        <w:rPr>
          <w:spacing w:val="-3"/>
        </w:rPr>
        <w:t xml:space="preserve"> </w:t>
      </w:r>
      <w:r w:rsidRPr="005418CC">
        <w:t>мышления</w:t>
      </w:r>
      <w:r w:rsidRPr="005418CC">
        <w:rPr>
          <w:spacing w:val="-2"/>
        </w:rPr>
        <w:t xml:space="preserve"> </w:t>
      </w:r>
      <w:r w:rsidRPr="005418CC">
        <w:t>участников.</w:t>
      </w:r>
    </w:p>
    <w:p w:rsidR="00B43BEB" w:rsidRPr="005418CC" w:rsidRDefault="00F57886">
      <w:pPr>
        <w:pStyle w:val="a3"/>
        <w:spacing w:line="276" w:lineRule="auto"/>
        <w:ind w:left="213" w:right="217"/>
      </w:pPr>
      <w:r w:rsidRPr="005418CC">
        <w:t>«Кадровый</w:t>
      </w:r>
      <w:r w:rsidRPr="005418CC">
        <w:rPr>
          <w:spacing w:val="1"/>
        </w:rPr>
        <w:t xml:space="preserve"> </w:t>
      </w:r>
      <w:r w:rsidRPr="005418CC">
        <w:t>резерв.</w:t>
      </w:r>
      <w:r w:rsidRPr="005418CC">
        <w:rPr>
          <w:spacing w:val="1"/>
        </w:rPr>
        <w:t xml:space="preserve"> </w:t>
      </w:r>
      <w:r w:rsidRPr="005418CC">
        <w:t>Команда</w:t>
      </w:r>
      <w:r w:rsidRPr="005418CC">
        <w:rPr>
          <w:spacing w:val="1"/>
        </w:rPr>
        <w:t xml:space="preserve"> </w:t>
      </w:r>
      <w:r w:rsidRPr="005418CC">
        <w:t>Республики»</w:t>
      </w:r>
      <w:r w:rsidRPr="005418CC">
        <w:rPr>
          <w:spacing w:val="1"/>
        </w:rPr>
        <w:t xml:space="preserve"> </w:t>
      </w:r>
      <w:r w:rsidRPr="005418CC">
        <w:t>–</w:t>
      </w:r>
      <w:r w:rsidRPr="005418CC">
        <w:rPr>
          <w:spacing w:val="1"/>
        </w:rPr>
        <w:t xml:space="preserve"> </w:t>
      </w:r>
      <w:r w:rsidRPr="005418CC">
        <w:t>это</w:t>
      </w:r>
      <w:r w:rsidRPr="005418CC">
        <w:rPr>
          <w:spacing w:val="1"/>
        </w:rPr>
        <w:t xml:space="preserve"> </w:t>
      </w:r>
      <w:r w:rsidRPr="005418CC">
        <w:t>проект,</w:t>
      </w:r>
      <w:r w:rsidRPr="005418CC">
        <w:rPr>
          <w:spacing w:val="1"/>
        </w:rPr>
        <w:t xml:space="preserve"> </w:t>
      </w:r>
      <w:r w:rsidRPr="005418CC">
        <w:t>задачей</w:t>
      </w:r>
      <w:r w:rsidRPr="005418CC">
        <w:rPr>
          <w:spacing w:val="1"/>
        </w:rPr>
        <w:t xml:space="preserve"> </w:t>
      </w:r>
      <w:r w:rsidRPr="005418CC">
        <w:t>которого</w:t>
      </w:r>
      <w:r w:rsidRPr="005418CC">
        <w:rPr>
          <w:spacing w:val="1"/>
        </w:rPr>
        <w:t xml:space="preserve"> </w:t>
      </w:r>
      <w:r w:rsidRPr="005418CC">
        <w:t>является</w:t>
      </w:r>
      <w:r w:rsidRPr="005418CC">
        <w:rPr>
          <w:spacing w:val="1"/>
        </w:rPr>
        <w:t xml:space="preserve"> </w:t>
      </w:r>
      <w:r w:rsidRPr="005418CC">
        <w:t>формирование</w:t>
      </w:r>
      <w:r w:rsidRPr="005418CC">
        <w:rPr>
          <w:spacing w:val="1"/>
        </w:rPr>
        <w:t xml:space="preserve"> </w:t>
      </w:r>
      <w:r w:rsidRPr="005418CC">
        <w:t>и</w:t>
      </w:r>
      <w:r w:rsidRPr="005418CC">
        <w:rPr>
          <w:spacing w:val="1"/>
        </w:rPr>
        <w:t xml:space="preserve"> </w:t>
      </w:r>
      <w:r w:rsidRPr="005418CC">
        <w:t>развитие</w:t>
      </w:r>
      <w:r w:rsidRPr="005418CC">
        <w:rPr>
          <w:spacing w:val="1"/>
        </w:rPr>
        <w:t xml:space="preserve"> </w:t>
      </w:r>
      <w:r w:rsidRPr="005418CC">
        <w:t>кадров</w:t>
      </w:r>
      <w:r w:rsidRPr="005418CC">
        <w:rPr>
          <w:spacing w:val="1"/>
        </w:rPr>
        <w:t xml:space="preserve"> </w:t>
      </w:r>
      <w:r w:rsidRPr="005418CC">
        <w:t>для</w:t>
      </w:r>
      <w:r w:rsidRPr="005418CC">
        <w:rPr>
          <w:spacing w:val="1"/>
        </w:rPr>
        <w:t xml:space="preserve"> </w:t>
      </w:r>
      <w:r w:rsidRPr="005418CC">
        <w:t>реализации</w:t>
      </w:r>
      <w:r w:rsidRPr="005418CC">
        <w:rPr>
          <w:spacing w:val="1"/>
        </w:rPr>
        <w:t xml:space="preserve"> </w:t>
      </w:r>
      <w:r w:rsidRPr="005418CC">
        <w:t>государственной</w:t>
      </w:r>
      <w:r w:rsidRPr="005418CC">
        <w:rPr>
          <w:spacing w:val="1"/>
        </w:rPr>
        <w:t xml:space="preserve"> </w:t>
      </w:r>
      <w:r w:rsidRPr="005418CC">
        <w:t>молодежной</w:t>
      </w:r>
      <w:r w:rsidRPr="005418CC">
        <w:rPr>
          <w:spacing w:val="1"/>
        </w:rPr>
        <w:t xml:space="preserve"> </w:t>
      </w:r>
      <w:r w:rsidRPr="005418CC">
        <w:t>политики</w:t>
      </w:r>
      <w:r w:rsidRPr="005418CC">
        <w:rPr>
          <w:spacing w:val="1"/>
        </w:rPr>
        <w:t xml:space="preserve"> </w:t>
      </w:r>
      <w:r w:rsidRPr="005418CC">
        <w:t>в</w:t>
      </w:r>
      <w:r w:rsidRPr="005418CC">
        <w:rPr>
          <w:spacing w:val="1"/>
        </w:rPr>
        <w:t xml:space="preserve"> </w:t>
      </w:r>
      <w:r w:rsidRPr="005418CC">
        <w:t>Республике</w:t>
      </w:r>
      <w:r w:rsidRPr="005418CC">
        <w:rPr>
          <w:spacing w:val="1"/>
        </w:rPr>
        <w:t xml:space="preserve"> </w:t>
      </w:r>
      <w:r w:rsidRPr="005418CC">
        <w:t>Татарстан.</w:t>
      </w:r>
      <w:r w:rsidRPr="005418CC">
        <w:rPr>
          <w:spacing w:val="1"/>
        </w:rPr>
        <w:t xml:space="preserve"> </w:t>
      </w:r>
      <w:r w:rsidRPr="005418CC">
        <w:t>Данный</w:t>
      </w:r>
      <w:r w:rsidRPr="005418CC">
        <w:rPr>
          <w:spacing w:val="1"/>
        </w:rPr>
        <w:t xml:space="preserve"> </w:t>
      </w:r>
      <w:r w:rsidRPr="005418CC">
        <w:t>проект</w:t>
      </w:r>
      <w:r w:rsidRPr="005418CC">
        <w:rPr>
          <w:spacing w:val="1"/>
        </w:rPr>
        <w:t xml:space="preserve"> </w:t>
      </w:r>
      <w:r w:rsidRPr="005418CC">
        <w:t>призван</w:t>
      </w:r>
      <w:r w:rsidRPr="005418CC">
        <w:rPr>
          <w:spacing w:val="1"/>
        </w:rPr>
        <w:t xml:space="preserve"> </w:t>
      </w:r>
      <w:r w:rsidRPr="005418CC">
        <w:t>помочь</w:t>
      </w:r>
      <w:r w:rsidRPr="005418CC">
        <w:rPr>
          <w:spacing w:val="1"/>
        </w:rPr>
        <w:t xml:space="preserve"> </w:t>
      </w:r>
      <w:r w:rsidRPr="005418CC">
        <w:t>развивать ключевые компетенции специалистов по работе с молодежью, которые в</w:t>
      </w:r>
      <w:r w:rsidRPr="005418CC">
        <w:rPr>
          <w:spacing w:val="1"/>
        </w:rPr>
        <w:t xml:space="preserve"> </w:t>
      </w:r>
      <w:r w:rsidRPr="005418CC">
        <w:t>дальнейшем станут потенциальными членами команд республиканских проектов и</w:t>
      </w:r>
      <w:r w:rsidRPr="005418CC">
        <w:rPr>
          <w:spacing w:val="1"/>
        </w:rPr>
        <w:t xml:space="preserve"> </w:t>
      </w:r>
      <w:r w:rsidRPr="005418CC">
        <w:t>организаций.</w:t>
      </w:r>
    </w:p>
    <w:p w:rsidR="00B43BEB" w:rsidRPr="005418CC" w:rsidRDefault="00F57886" w:rsidP="00F57886">
      <w:pPr>
        <w:pStyle w:val="a3"/>
        <w:spacing w:before="1" w:line="276" w:lineRule="auto"/>
        <w:ind w:left="213" w:right="225"/>
      </w:pPr>
      <w:r w:rsidRPr="005418CC">
        <w:t>Участником</w:t>
      </w:r>
      <w:r w:rsidRPr="005418CC">
        <w:rPr>
          <w:spacing w:val="1"/>
        </w:rPr>
        <w:t xml:space="preserve"> </w:t>
      </w:r>
      <w:r w:rsidRPr="005418CC">
        <w:t>может</w:t>
      </w:r>
      <w:r w:rsidRPr="005418CC">
        <w:rPr>
          <w:spacing w:val="1"/>
        </w:rPr>
        <w:t xml:space="preserve"> </w:t>
      </w:r>
      <w:r w:rsidRPr="005418CC">
        <w:t>стать</w:t>
      </w:r>
      <w:r w:rsidRPr="005418CC">
        <w:rPr>
          <w:spacing w:val="1"/>
        </w:rPr>
        <w:t xml:space="preserve"> </w:t>
      </w:r>
      <w:r w:rsidRPr="005418CC">
        <w:t>молодой</w:t>
      </w:r>
      <w:r w:rsidRPr="005418CC">
        <w:rPr>
          <w:spacing w:val="1"/>
        </w:rPr>
        <w:t xml:space="preserve"> </w:t>
      </w:r>
      <w:r w:rsidRPr="005418CC">
        <w:t>человек</w:t>
      </w:r>
      <w:r w:rsidRPr="005418CC">
        <w:rPr>
          <w:spacing w:val="1"/>
        </w:rPr>
        <w:t xml:space="preserve"> </w:t>
      </w:r>
      <w:r w:rsidRPr="005418CC">
        <w:t>в</w:t>
      </w:r>
      <w:r w:rsidRPr="005418CC">
        <w:rPr>
          <w:spacing w:val="1"/>
        </w:rPr>
        <w:t xml:space="preserve"> </w:t>
      </w:r>
      <w:r w:rsidRPr="005418CC">
        <w:t>возрасте</w:t>
      </w:r>
      <w:r w:rsidRPr="005418CC">
        <w:rPr>
          <w:spacing w:val="1"/>
        </w:rPr>
        <w:t xml:space="preserve"> </w:t>
      </w:r>
      <w:r w:rsidRPr="005418CC">
        <w:t>от</w:t>
      </w:r>
      <w:r w:rsidRPr="005418CC">
        <w:rPr>
          <w:spacing w:val="1"/>
        </w:rPr>
        <w:t xml:space="preserve"> </w:t>
      </w:r>
      <w:r w:rsidRPr="005418CC">
        <w:t>16</w:t>
      </w:r>
      <w:r w:rsidRPr="005418CC">
        <w:rPr>
          <w:spacing w:val="1"/>
        </w:rPr>
        <w:t xml:space="preserve"> </w:t>
      </w:r>
      <w:r w:rsidRPr="005418CC">
        <w:t>до</w:t>
      </w:r>
      <w:r w:rsidRPr="005418CC">
        <w:rPr>
          <w:spacing w:val="1"/>
        </w:rPr>
        <w:t xml:space="preserve"> </w:t>
      </w:r>
      <w:r w:rsidRPr="005418CC">
        <w:t>35</w:t>
      </w:r>
      <w:r w:rsidRPr="005418CC">
        <w:rPr>
          <w:spacing w:val="1"/>
        </w:rPr>
        <w:t xml:space="preserve"> </w:t>
      </w:r>
      <w:r w:rsidRPr="005418CC">
        <w:t>лет,</w:t>
      </w:r>
      <w:r w:rsidRPr="005418CC">
        <w:rPr>
          <w:spacing w:val="1"/>
        </w:rPr>
        <w:t xml:space="preserve"> </w:t>
      </w:r>
      <w:r w:rsidRPr="005418CC">
        <w:t>постоянно</w:t>
      </w:r>
      <w:r w:rsidRPr="005418CC">
        <w:rPr>
          <w:spacing w:val="-4"/>
        </w:rPr>
        <w:t xml:space="preserve"> </w:t>
      </w:r>
      <w:r w:rsidRPr="005418CC">
        <w:t>проживающий</w:t>
      </w:r>
      <w:r w:rsidRPr="005418CC">
        <w:rPr>
          <w:spacing w:val="-3"/>
        </w:rPr>
        <w:t xml:space="preserve"> </w:t>
      </w:r>
      <w:r w:rsidRPr="005418CC">
        <w:t>на территории</w:t>
      </w:r>
      <w:r w:rsidRPr="005418CC">
        <w:rPr>
          <w:spacing w:val="-1"/>
        </w:rPr>
        <w:t xml:space="preserve"> </w:t>
      </w:r>
      <w:r w:rsidRPr="005418CC">
        <w:t>Республики Татарстан.</w:t>
      </w:r>
    </w:p>
    <w:p w:rsidR="00B43BEB" w:rsidRPr="005418CC" w:rsidRDefault="00F57886" w:rsidP="00F57886">
      <w:pPr>
        <w:pStyle w:val="a5"/>
        <w:tabs>
          <w:tab w:val="left" w:pos="1234"/>
        </w:tabs>
        <w:spacing w:line="276" w:lineRule="auto"/>
        <w:ind w:left="0" w:right="0" w:firstLine="709"/>
        <w:rPr>
          <w:sz w:val="28"/>
        </w:rPr>
      </w:pPr>
      <w:r w:rsidRPr="005418CC">
        <w:rPr>
          <w:sz w:val="28"/>
        </w:rPr>
        <w:t>Обучение</w:t>
      </w:r>
      <w:r w:rsidRPr="005418CC">
        <w:rPr>
          <w:spacing w:val="-4"/>
          <w:sz w:val="28"/>
        </w:rPr>
        <w:t xml:space="preserve"> </w:t>
      </w:r>
      <w:r w:rsidRPr="005418CC">
        <w:rPr>
          <w:sz w:val="28"/>
        </w:rPr>
        <w:t>пройдет</w:t>
      </w:r>
      <w:r w:rsidRPr="005418CC">
        <w:rPr>
          <w:spacing w:val="-3"/>
          <w:sz w:val="28"/>
        </w:rPr>
        <w:t xml:space="preserve"> </w:t>
      </w:r>
      <w:r w:rsidRPr="005418CC">
        <w:rPr>
          <w:sz w:val="28"/>
        </w:rPr>
        <w:t>по</w:t>
      </w:r>
      <w:r w:rsidRPr="005418CC">
        <w:rPr>
          <w:spacing w:val="-2"/>
          <w:sz w:val="28"/>
        </w:rPr>
        <w:t xml:space="preserve"> </w:t>
      </w:r>
      <w:r w:rsidRPr="005418CC">
        <w:rPr>
          <w:sz w:val="28"/>
        </w:rPr>
        <w:t>трем</w:t>
      </w:r>
      <w:r w:rsidRPr="005418CC">
        <w:rPr>
          <w:spacing w:val="-4"/>
          <w:sz w:val="28"/>
        </w:rPr>
        <w:t xml:space="preserve"> </w:t>
      </w:r>
      <w:r w:rsidRPr="005418CC">
        <w:rPr>
          <w:sz w:val="28"/>
        </w:rPr>
        <w:t>основным</w:t>
      </w:r>
      <w:r w:rsidRPr="005418CC">
        <w:rPr>
          <w:spacing w:val="-3"/>
          <w:sz w:val="28"/>
        </w:rPr>
        <w:t xml:space="preserve"> </w:t>
      </w:r>
      <w:r w:rsidRPr="005418CC">
        <w:rPr>
          <w:sz w:val="28"/>
        </w:rPr>
        <w:t>направлениям:</w:t>
      </w:r>
    </w:p>
    <w:p w:rsidR="00B43BEB" w:rsidRPr="005418CC" w:rsidRDefault="00F57886" w:rsidP="00F57886">
      <w:pPr>
        <w:pStyle w:val="a5"/>
        <w:tabs>
          <w:tab w:val="left" w:pos="1234"/>
        </w:tabs>
        <w:spacing w:line="276" w:lineRule="auto"/>
        <w:ind w:left="0" w:right="0" w:firstLine="709"/>
        <w:rPr>
          <w:sz w:val="28"/>
        </w:rPr>
      </w:pPr>
      <w:r w:rsidRPr="005418CC">
        <w:rPr>
          <w:sz w:val="28"/>
        </w:rPr>
        <w:t>•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Команда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«Добро»: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менеджмент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в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сфере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добровольчества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–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повышение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уровня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вовлеченности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граждан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в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общественно-полезную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деятельность,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создание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условий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для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формирования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и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реализации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потребности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татарстанцев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участвовать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в</w:t>
      </w:r>
      <w:r w:rsidRPr="005418CC">
        <w:rPr>
          <w:spacing w:val="-67"/>
          <w:sz w:val="28"/>
        </w:rPr>
        <w:t xml:space="preserve"> </w:t>
      </w:r>
      <w:r w:rsidRPr="005418CC">
        <w:rPr>
          <w:sz w:val="28"/>
        </w:rPr>
        <w:t>добровольческой</w:t>
      </w:r>
      <w:r w:rsidRPr="005418CC">
        <w:rPr>
          <w:spacing w:val="-1"/>
          <w:sz w:val="28"/>
        </w:rPr>
        <w:t xml:space="preserve"> </w:t>
      </w:r>
      <w:r w:rsidRPr="005418CC">
        <w:rPr>
          <w:sz w:val="28"/>
        </w:rPr>
        <w:t>деятельности;</w:t>
      </w:r>
    </w:p>
    <w:p w:rsidR="00B43BEB" w:rsidRPr="005418CC" w:rsidRDefault="00F57886" w:rsidP="00F57886">
      <w:pPr>
        <w:pStyle w:val="a5"/>
        <w:tabs>
          <w:tab w:val="left" w:pos="1234"/>
        </w:tabs>
        <w:spacing w:line="276" w:lineRule="auto"/>
        <w:ind w:left="0" w:right="0" w:firstLine="709"/>
        <w:rPr>
          <w:sz w:val="28"/>
        </w:rPr>
      </w:pPr>
      <w:r w:rsidRPr="005418CC">
        <w:rPr>
          <w:sz w:val="28"/>
        </w:rPr>
        <w:t>•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Команда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«Патриот»: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реализация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патриотических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проектов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–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создание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механизма,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обеспечивающего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формирование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и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развитие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социально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значимых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ценностей,</w:t>
      </w:r>
      <w:r w:rsidRPr="005418CC">
        <w:rPr>
          <w:spacing w:val="-2"/>
          <w:sz w:val="28"/>
        </w:rPr>
        <w:t xml:space="preserve"> </w:t>
      </w:r>
      <w:r w:rsidRPr="005418CC">
        <w:rPr>
          <w:sz w:val="28"/>
        </w:rPr>
        <w:t>гражданственности и</w:t>
      </w:r>
      <w:r w:rsidRPr="005418CC">
        <w:rPr>
          <w:spacing w:val="-3"/>
          <w:sz w:val="28"/>
        </w:rPr>
        <w:t xml:space="preserve"> </w:t>
      </w:r>
      <w:r w:rsidRPr="005418CC">
        <w:rPr>
          <w:sz w:val="28"/>
        </w:rPr>
        <w:t>патриотизма;</w:t>
      </w:r>
    </w:p>
    <w:p w:rsidR="00B43BEB" w:rsidRPr="005418CC" w:rsidRDefault="00F57886" w:rsidP="00F57886">
      <w:pPr>
        <w:pStyle w:val="a5"/>
        <w:tabs>
          <w:tab w:val="left" w:pos="1234"/>
        </w:tabs>
        <w:spacing w:line="276" w:lineRule="auto"/>
        <w:ind w:left="0" w:right="0" w:firstLine="709"/>
        <w:rPr>
          <w:sz w:val="28"/>
        </w:rPr>
      </w:pPr>
      <w:r w:rsidRPr="005418CC">
        <w:rPr>
          <w:sz w:val="28"/>
        </w:rPr>
        <w:t>•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Команда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«Сообщество»: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развитие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навыков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в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области</w:t>
      </w:r>
      <w:r w:rsidRPr="005418CC">
        <w:rPr>
          <w:spacing w:val="1"/>
          <w:sz w:val="28"/>
        </w:rPr>
        <w:t xml:space="preserve"> </w:t>
      </w:r>
      <w:proofErr w:type="spellStart"/>
      <w:r w:rsidRPr="005418CC">
        <w:rPr>
          <w:sz w:val="28"/>
        </w:rPr>
        <w:t>комьюнити</w:t>
      </w:r>
      <w:proofErr w:type="spellEnd"/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менеджмента – формирование сообщества единомышленников вокруг идеи, проблемы</w:t>
      </w:r>
      <w:r w:rsidRPr="005418CC">
        <w:rPr>
          <w:spacing w:val="-67"/>
          <w:sz w:val="28"/>
        </w:rPr>
        <w:t xml:space="preserve"> </w:t>
      </w:r>
      <w:r w:rsidRPr="005418CC">
        <w:rPr>
          <w:sz w:val="28"/>
        </w:rPr>
        <w:t>или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продукта,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работа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в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сфере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молодежной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политики,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обучение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принципам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и</w:t>
      </w:r>
      <w:r w:rsidRPr="005418CC">
        <w:rPr>
          <w:spacing w:val="1"/>
          <w:sz w:val="28"/>
        </w:rPr>
        <w:t xml:space="preserve"> </w:t>
      </w:r>
      <w:r w:rsidRPr="005418CC">
        <w:rPr>
          <w:sz w:val="28"/>
        </w:rPr>
        <w:t>механизмам</w:t>
      </w:r>
      <w:r w:rsidRPr="005418CC">
        <w:rPr>
          <w:spacing w:val="-1"/>
          <w:sz w:val="28"/>
        </w:rPr>
        <w:t xml:space="preserve"> </w:t>
      </w:r>
      <w:r w:rsidRPr="005418CC">
        <w:rPr>
          <w:sz w:val="28"/>
        </w:rPr>
        <w:t>эффективной</w:t>
      </w:r>
      <w:r w:rsidRPr="005418CC">
        <w:rPr>
          <w:spacing w:val="-3"/>
          <w:sz w:val="28"/>
        </w:rPr>
        <w:t xml:space="preserve"> </w:t>
      </w:r>
      <w:r w:rsidRPr="005418CC">
        <w:rPr>
          <w:sz w:val="28"/>
        </w:rPr>
        <w:t>работы с</w:t>
      </w:r>
      <w:r w:rsidRPr="005418CC">
        <w:rPr>
          <w:spacing w:val="-1"/>
          <w:sz w:val="28"/>
        </w:rPr>
        <w:t xml:space="preserve"> </w:t>
      </w:r>
      <w:r w:rsidRPr="005418CC">
        <w:rPr>
          <w:sz w:val="28"/>
        </w:rPr>
        <w:t>молодежью.</w:t>
      </w:r>
    </w:p>
    <w:p w:rsidR="00F57886" w:rsidRPr="005418CC" w:rsidRDefault="00F57886">
      <w:pPr>
        <w:pStyle w:val="a3"/>
        <w:spacing w:before="73" w:line="276" w:lineRule="auto"/>
        <w:ind w:left="100" w:right="113"/>
      </w:pPr>
    </w:p>
    <w:p w:rsidR="00B43BEB" w:rsidRDefault="00F57886">
      <w:pPr>
        <w:pStyle w:val="a3"/>
        <w:spacing w:before="73" w:line="276" w:lineRule="auto"/>
        <w:ind w:left="100" w:right="113"/>
      </w:pPr>
      <w:r w:rsidRPr="005418CC">
        <w:lastRenderedPageBreak/>
        <w:t>Программа построена таким образом, что на очных этапах будет выстраиваться</w:t>
      </w:r>
      <w:r w:rsidRPr="005418CC">
        <w:rPr>
          <w:spacing w:val="1"/>
        </w:rPr>
        <w:t xml:space="preserve"> </w:t>
      </w:r>
      <w:r w:rsidRPr="005418CC">
        <w:t>индивидуальный</w:t>
      </w:r>
      <w:r w:rsidRPr="005418CC">
        <w:rPr>
          <w:spacing w:val="1"/>
        </w:rPr>
        <w:t xml:space="preserve"> </w:t>
      </w:r>
      <w:r w:rsidRPr="005418CC">
        <w:t>план</w:t>
      </w:r>
      <w:r w:rsidRPr="005418CC">
        <w:rPr>
          <w:spacing w:val="1"/>
        </w:rPr>
        <w:t xml:space="preserve"> </w:t>
      </w:r>
      <w:r w:rsidRPr="005418CC">
        <w:t>развития</w:t>
      </w:r>
      <w:r w:rsidRPr="005418CC">
        <w:rPr>
          <w:spacing w:val="1"/>
        </w:rPr>
        <w:t xml:space="preserve"> </w:t>
      </w:r>
      <w:r w:rsidRPr="005418CC">
        <w:t>для</w:t>
      </w:r>
      <w:r w:rsidRPr="005418CC">
        <w:rPr>
          <w:spacing w:val="1"/>
        </w:rPr>
        <w:t xml:space="preserve"> </w:t>
      </w:r>
      <w:r w:rsidRPr="005418CC">
        <w:t>каждого</w:t>
      </w:r>
      <w:r w:rsidRPr="005418CC">
        <w:rPr>
          <w:spacing w:val="1"/>
        </w:rPr>
        <w:t xml:space="preserve"> </w:t>
      </w:r>
      <w:r w:rsidRPr="005418CC">
        <w:t>участника.</w:t>
      </w:r>
      <w:r w:rsidRPr="005418CC">
        <w:rPr>
          <w:spacing w:val="1"/>
        </w:rPr>
        <w:t xml:space="preserve"> </w:t>
      </w:r>
      <w:r w:rsidRPr="005418CC">
        <w:t>Также</w:t>
      </w:r>
      <w:r w:rsidRPr="005418CC">
        <w:rPr>
          <w:spacing w:val="1"/>
        </w:rPr>
        <w:t xml:space="preserve"> </w:t>
      </w:r>
      <w:r w:rsidRPr="005418CC">
        <w:t>будут</w:t>
      </w:r>
      <w:r w:rsidRPr="005418CC">
        <w:rPr>
          <w:spacing w:val="1"/>
        </w:rPr>
        <w:t xml:space="preserve"> </w:t>
      </w:r>
      <w:r w:rsidRPr="005418CC">
        <w:t>определены</w:t>
      </w:r>
      <w:r w:rsidRPr="005418CC">
        <w:rPr>
          <w:spacing w:val="1"/>
        </w:rPr>
        <w:t xml:space="preserve"> </w:t>
      </w:r>
      <w:r w:rsidRPr="005418CC">
        <w:t>ключевые навыки и компетенции в качестве зоны роста участника. Помимо этого в</w:t>
      </w:r>
      <w:r w:rsidRPr="005418CC">
        <w:rPr>
          <w:spacing w:val="1"/>
        </w:rPr>
        <w:t xml:space="preserve"> </w:t>
      </w:r>
      <w:r w:rsidRPr="005418CC">
        <w:t xml:space="preserve">рамках </w:t>
      </w:r>
      <w:proofErr w:type="spellStart"/>
      <w:r w:rsidRPr="005418CC">
        <w:t>интенсива</w:t>
      </w:r>
      <w:proofErr w:type="spellEnd"/>
      <w:r w:rsidRPr="005418CC">
        <w:t xml:space="preserve"> участники изучат сферу государственной молодежной политики и</w:t>
      </w:r>
      <w:r w:rsidRPr="005418CC">
        <w:rPr>
          <w:spacing w:val="1"/>
        </w:rPr>
        <w:t xml:space="preserve"> </w:t>
      </w:r>
      <w:r w:rsidRPr="005418CC">
        <w:t>технологии</w:t>
      </w:r>
      <w:r w:rsidRPr="005418CC">
        <w:rPr>
          <w:spacing w:val="1"/>
        </w:rPr>
        <w:t xml:space="preserve"> </w:t>
      </w:r>
      <w:r w:rsidRPr="005418CC">
        <w:t>работы</w:t>
      </w:r>
      <w:r w:rsidRPr="005418CC">
        <w:rPr>
          <w:spacing w:val="1"/>
        </w:rPr>
        <w:t xml:space="preserve"> </w:t>
      </w:r>
      <w:r w:rsidRPr="005418CC">
        <w:t>в</w:t>
      </w:r>
      <w:r w:rsidRPr="005418CC">
        <w:rPr>
          <w:spacing w:val="1"/>
        </w:rPr>
        <w:t xml:space="preserve"> </w:t>
      </w:r>
      <w:r w:rsidRPr="005418CC">
        <w:t>молодежной</w:t>
      </w:r>
      <w:r w:rsidRPr="005418CC">
        <w:rPr>
          <w:spacing w:val="1"/>
        </w:rPr>
        <w:t xml:space="preserve"> </w:t>
      </w:r>
      <w:r w:rsidRPr="005418CC">
        <w:t>сфере.</w:t>
      </w:r>
      <w:r w:rsidRPr="005418CC">
        <w:rPr>
          <w:spacing w:val="1"/>
        </w:rPr>
        <w:t xml:space="preserve"> </w:t>
      </w:r>
      <w:r w:rsidRPr="005418CC">
        <w:t>На</w:t>
      </w:r>
      <w:r w:rsidRPr="005418CC">
        <w:rPr>
          <w:spacing w:val="1"/>
        </w:rPr>
        <w:t xml:space="preserve"> </w:t>
      </w:r>
      <w:r w:rsidRPr="005418CC">
        <w:t>дистанционных</w:t>
      </w:r>
      <w:r w:rsidRPr="005418CC">
        <w:rPr>
          <w:spacing w:val="71"/>
        </w:rPr>
        <w:t xml:space="preserve"> </w:t>
      </w:r>
      <w:r w:rsidRPr="005418CC">
        <w:t>этапах</w:t>
      </w:r>
      <w:r w:rsidRPr="005418CC">
        <w:rPr>
          <w:spacing w:val="71"/>
        </w:rPr>
        <w:t xml:space="preserve"> </w:t>
      </w:r>
      <w:r w:rsidR="005418CC" w:rsidRPr="005418CC">
        <w:t>участники будут на практике применять полученные в ходе очных этапов знания и навыки</w:t>
      </w:r>
      <w:proofErr w:type="gramStart"/>
      <w:r w:rsidRPr="005418CC">
        <w:t>.</w:t>
      </w:r>
      <w:proofErr w:type="gramEnd"/>
      <w:r w:rsidR="005418CC" w:rsidRPr="005418CC">
        <w:t xml:space="preserve"> Одной из задач участников станет формирование собственной </w:t>
      </w:r>
      <w:r w:rsidRPr="005418CC">
        <w:t>команды и</w:t>
      </w:r>
      <w:r w:rsidRPr="005418CC">
        <w:rPr>
          <w:spacing w:val="1"/>
        </w:rPr>
        <w:t xml:space="preserve"> </w:t>
      </w:r>
      <w:r w:rsidR="005418CC" w:rsidRPr="005418CC">
        <w:rPr>
          <w:spacing w:val="1"/>
        </w:rPr>
        <w:t xml:space="preserve">поиск </w:t>
      </w:r>
      <w:r w:rsidRPr="005418CC">
        <w:t>ресур</w:t>
      </w:r>
      <w:r w:rsidR="005418CC" w:rsidRPr="005418CC">
        <w:t>сов</w:t>
      </w:r>
      <w:r w:rsidRPr="005418CC">
        <w:rPr>
          <w:spacing w:val="1"/>
        </w:rPr>
        <w:t xml:space="preserve"> </w:t>
      </w:r>
      <w:r w:rsidRPr="005418CC">
        <w:t>для</w:t>
      </w:r>
      <w:r w:rsidRPr="005418CC">
        <w:rPr>
          <w:spacing w:val="1"/>
        </w:rPr>
        <w:t xml:space="preserve"> </w:t>
      </w:r>
      <w:r w:rsidRPr="005418CC">
        <w:t>выполнения</w:t>
      </w:r>
      <w:r w:rsidRPr="005418CC">
        <w:rPr>
          <w:spacing w:val="1"/>
        </w:rPr>
        <w:t xml:space="preserve"> </w:t>
      </w:r>
      <w:r w:rsidRPr="005418CC">
        <w:t>миссий</w:t>
      </w:r>
      <w:r w:rsidRPr="005418CC">
        <w:rPr>
          <w:spacing w:val="1"/>
        </w:rPr>
        <w:t xml:space="preserve"> </w:t>
      </w:r>
      <w:r w:rsidRPr="005418CC">
        <w:t>(заданий)</w:t>
      </w:r>
      <w:proofErr w:type="gramStart"/>
      <w:r w:rsidRPr="005418CC">
        <w:t>.</w:t>
      </w:r>
      <w:proofErr w:type="gramEnd"/>
      <w:r w:rsidRPr="005418CC">
        <w:rPr>
          <w:spacing w:val="1"/>
        </w:rPr>
        <w:t xml:space="preserve"> </w:t>
      </w:r>
      <w:r w:rsidR="005418CC" w:rsidRPr="005418CC">
        <w:t>Также для участников будут организованы</w:t>
      </w:r>
      <w:r w:rsidRPr="005418CC">
        <w:rPr>
          <w:spacing w:val="1"/>
        </w:rPr>
        <w:t xml:space="preserve"> </w:t>
      </w:r>
      <w:r w:rsidR="005418CC" w:rsidRPr="005418CC">
        <w:t>стажировки</w:t>
      </w:r>
      <w:r w:rsidRPr="005418CC">
        <w:rPr>
          <w:spacing w:val="1"/>
        </w:rPr>
        <w:t xml:space="preserve"> </w:t>
      </w:r>
      <w:r w:rsidRPr="005418CC">
        <w:t>в</w:t>
      </w:r>
      <w:r w:rsidRPr="005418CC">
        <w:rPr>
          <w:spacing w:val="1"/>
        </w:rPr>
        <w:t xml:space="preserve"> </w:t>
      </w:r>
      <w:r w:rsidRPr="005418CC">
        <w:t>некоммерческих</w:t>
      </w:r>
      <w:r w:rsidRPr="005418CC">
        <w:rPr>
          <w:spacing w:val="1"/>
        </w:rPr>
        <w:t xml:space="preserve"> </w:t>
      </w:r>
      <w:r w:rsidRPr="005418CC">
        <w:t>организациях</w:t>
      </w:r>
      <w:r w:rsidRPr="005418CC">
        <w:rPr>
          <w:spacing w:val="1"/>
        </w:rPr>
        <w:t xml:space="preserve"> </w:t>
      </w:r>
      <w:r w:rsidRPr="005418CC">
        <w:t>республики</w:t>
      </w:r>
      <w:r w:rsidRPr="005418CC">
        <w:rPr>
          <w:spacing w:val="1"/>
        </w:rPr>
        <w:t xml:space="preserve"> </w:t>
      </w:r>
      <w:r w:rsidRPr="005418CC">
        <w:t>по</w:t>
      </w:r>
      <w:r w:rsidRPr="005418CC">
        <w:rPr>
          <w:spacing w:val="1"/>
        </w:rPr>
        <w:t xml:space="preserve"> </w:t>
      </w:r>
      <w:r w:rsidRPr="005418CC">
        <w:t>направлениям</w:t>
      </w:r>
      <w:r w:rsidRPr="005418CC">
        <w:rPr>
          <w:spacing w:val="1"/>
        </w:rPr>
        <w:t xml:space="preserve"> </w:t>
      </w:r>
      <w:r w:rsidRPr="005418CC">
        <w:t>проекта.</w:t>
      </w:r>
      <w:r w:rsidRPr="005418CC">
        <w:rPr>
          <w:spacing w:val="1"/>
        </w:rPr>
        <w:t xml:space="preserve"> </w:t>
      </w:r>
      <w:r w:rsidRPr="005418CC">
        <w:t>Таким</w:t>
      </w:r>
      <w:r w:rsidRPr="005418CC">
        <w:rPr>
          <w:spacing w:val="1"/>
        </w:rPr>
        <w:t xml:space="preserve"> </w:t>
      </w:r>
      <w:r w:rsidRPr="005418CC">
        <w:t>образом,</w:t>
      </w:r>
      <w:r w:rsidRPr="005418CC">
        <w:rPr>
          <w:spacing w:val="1"/>
        </w:rPr>
        <w:t xml:space="preserve"> </w:t>
      </w:r>
      <w:r w:rsidRPr="005418CC">
        <w:t>будут</w:t>
      </w:r>
      <w:r w:rsidRPr="005418CC">
        <w:rPr>
          <w:spacing w:val="1"/>
        </w:rPr>
        <w:t xml:space="preserve"> </w:t>
      </w:r>
      <w:r w:rsidRPr="005418CC">
        <w:t>формироваться</w:t>
      </w:r>
      <w:r w:rsidRPr="005418CC">
        <w:rPr>
          <w:spacing w:val="1"/>
        </w:rPr>
        <w:t xml:space="preserve"> </w:t>
      </w:r>
      <w:r w:rsidRPr="005418CC">
        <w:t>новые</w:t>
      </w:r>
      <w:r w:rsidRPr="005418CC">
        <w:rPr>
          <w:spacing w:val="70"/>
        </w:rPr>
        <w:t xml:space="preserve"> </w:t>
      </w:r>
      <w:r w:rsidRPr="005418CC">
        <w:t>проектные</w:t>
      </w:r>
      <w:r w:rsidRPr="005418CC">
        <w:rPr>
          <w:spacing w:val="1"/>
        </w:rPr>
        <w:t xml:space="preserve"> </w:t>
      </w:r>
      <w:r w:rsidRPr="005418CC">
        <w:t>группы</w:t>
      </w:r>
      <w:r w:rsidRPr="005418CC">
        <w:rPr>
          <w:spacing w:val="1"/>
        </w:rPr>
        <w:t xml:space="preserve"> </w:t>
      </w:r>
      <w:r w:rsidRPr="005418CC">
        <w:t>в</w:t>
      </w:r>
      <w:r w:rsidRPr="005418CC">
        <w:rPr>
          <w:spacing w:val="-2"/>
        </w:rPr>
        <w:t xml:space="preserve"> </w:t>
      </w:r>
      <w:r w:rsidRPr="005418CC">
        <w:t>командах</w:t>
      </w:r>
      <w:r w:rsidRPr="005418CC">
        <w:rPr>
          <w:spacing w:val="-3"/>
        </w:rPr>
        <w:t xml:space="preserve"> </w:t>
      </w:r>
      <w:r w:rsidRPr="005418CC">
        <w:t>и организациях</w:t>
      </w:r>
      <w:r w:rsidRPr="005418CC">
        <w:rPr>
          <w:spacing w:val="1"/>
        </w:rPr>
        <w:t xml:space="preserve"> </w:t>
      </w:r>
      <w:r w:rsidRPr="005418CC">
        <w:t>Республики Татарстан.</w:t>
      </w:r>
    </w:p>
    <w:p w:rsidR="00B43BEB" w:rsidRDefault="00F57886">
      <w:pPr>
        <w:pStyle w:val="a3"/>
        <w:spacing w:line="276" w:lineRule="auto"/>
        <w:ind w:left="100" w:right="118"/>
      </w:pPr>
      <w:r>
        <w:t>Заявочная</w:t>
      </w:r>
      <w:r>
        <w:rPr>
          <w:spacing w:val="1"/>
        </w:rPr>
        <w:t xml:space="preserve"> </w:t>
      </w:r>
      <w:r>
        <w:t>кампания</w:t>
      </w:r>
      <w:r>
        <w:rPr>
          <w:spacing w:val="1"/>
        </w:rPr>
        <w:t xml:space="preserve"> </w:t>
      </w:r>
      <w:r>
        <w:t>продлится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2022 года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сайте: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https://rezervrt.ru/</w:t>
        </w:r>
      </w:hyperlink>
      <w:r>
        <w:t>.</w:t>
      </w:r>
    </w:p>
    <w:p w:rsidR="00B43BEB" w:rsidRDefault="00B43BEB">
      <w:pPr>
        <w:spacing w:line="276" w:lineRule="auto"/>
        <w:sectPr w:rsidR="00B43BEB">
          <w:pgSz w:w="11920" w:h="16850"/>
          <w:pgMar w:top="560" w:right="340" w:bottom="280" w:left="920" w:header="720" w:footer="720" w:gutter="0"/>
          <w:cols w:space="720"/>
        </w:sectPr>
      </w:pPr>
    </w:p>
    <w:p w:rsidR="00B43BEB" w:rsidRDefault="00F57886">
      <w:pPr>
        <w:spacing w:before="77"/>
        <w:ind w:left="808"/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>Для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справки:</w:t>
      </w:r>
    </w:p>
    <w:p w:rsidR="00B43BEB" w:rsidRDefault="00F57886">
      <w:pPr>
        <w:pStyle w:val="a3"/>
        <w:spacing w:before="43" w:line="322" w:lineRule="exact"/>
        <w:ind w:left="808" w:firstLine="0"/>
      </w:pPr>
      <w:r>
        <w:t>В</w:t>
      </w:r>
      <w:r>
        <w:rPr>
          <w:spacing w:val="-5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участники</w:t>
      </w:r>
      <w:r>
        <w:rPr>
          <w:spacing w:val="-3"/>
        </w:rPr>
        <w:t xml:space="preserve"> </w:t>
      </w:r>
      <w:r>
        <w:t>прошли</w:t>
      </w:r>
      <w:r>
        <w:rPr>
          <w:spacing w:val="-4"/>
        </w:rPr>
        <w:t xml:space="preserve"> </w:t>
      </w:r>
      <w:r>
        <w:t>программу</w:t>
      </w:r>
      <w:r>
        <w:rPr>
          <w:spacing w:val="-9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направлениям:</w:t>
      </w:r>
    </w:p>
    <w:p w:rsidR="00B43BEB" w:rsidRDefault="00F57886">
      <w:pPr>
        <w:pStyle w:val="a5"/>
        <w:numPr>
          <w:ilvl w:val="0"/>
          <w:numId w:val="1"/>
        </w:numPr>
        <w:tabs>
          <w:tab w:val="left" w:pos="1234"/>
        </w:tabs>
        <w:spacing w:line="276" w:lineRule="auto"/>
        <w:ind w:right="125" w:firstLine="708"/>
        <w:rPr>
          <w:sz w:val="28"/>
        </w:rPr>
      </w:pPr>
      <w:r>
        <w:rPr>
          <w:sz w:val="28"/>
        </w:rPr>
        <w:t>развитие ГМП – это знания, необходимые для работы в сфере 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политики: для чего нужна работа с молодежью, принципы и механизмы работы, а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1"/>
          <w:sz w:val="28"/>
        </w:rPr>
        <w:t xml:space="preserve"> </w:t>
      </w:r>
      <w:r>
        <w:rPr>
          <w:sz w:val="28"/>
        </w:rPr>
        <w:t>то,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стать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 в</w:t>
      </w:r>
      <w:r>
        <w:rPr>
          <w:spacing w:val="-3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молодежной политики;</w:t>
      </w:r>
    </w:p>
    <w:p w:rsidR="00B43BEB" w:rsidRDefault="00F57886">
      <w:pPr>
        <w:pStyle w:val="a5"/>
        <w:numPr>
          <w:ilvl w:val="0"/>
          <w:numId w:val="1"/>
        </w:numPr>
        <w:tabs>
          <w:tab w:val="left" w:pos="1234"/>
        </w:tabs>
        <w:spacing w:before="1" w:line="276" w:lineRule="auto"/>
        <w:ind w:right="119" w:firstLine="708"/>
        <w:rPr>
          <w:sz w:val="28"/>
        </w:rPr>
      </w:pPr>
      <w:r>
        <w:rPr>
          <w:sz w:val="28"/>
        </w:rPr>
        <w:t>гражданское общество – это инструмент политического, экономического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  <w:r>
        <w:rPr>
          <w:spacing w:val="1"/>
          <w:sz w:val="28"/>
        </w:rPr>
        <w:t xml:space="preserve"> </w:t>
      </w:r>
      <w:r>
        <w:rPr>
          <w:sz w:val="28"/>
        </w:rPr>
        <w:t>Сфера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самопроявления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ассоциаций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организаций.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одним из</w:t>
      </w:r>
      <w:r>
        <w:rPr>
          <w:spacing w:val="-2"/>
          <w:sz w:val="28"/>
        </w:rPr>
        <w:t xml:space="preserve"> </w:t>
      </w:r>
      <w:r>
        <w:rPr>
          <w:sz w:val="28"/>
        </w:rPr>
        <w:t>ключей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общества;</w:t>
      </w:r>
    </w:p>
    <w:p w:rsidR="00B43BEB" w:rsidRDefault="00F57886">
      <w:pPr>
        <w:pStyle w:val="a5"/>
        <w:numPr>
          <w:ilvl w:val="0"/>
          <w:numId w:val="1"/>
        </w:numPr>
        <w:tabs>
          <w:tab w:val="left" w:pos="1234"/>
        </w:tabs>
        <w:spacing w:line="276" w:lineRule="auto"/>
        <w:ind w:right="119" w:firstLine="708"/>
        <w:rPr>
          <w:sz w:val="28"/>
        </w:rPr>
      </w:pPr>
      <w:r>
        <w:rPr>
          <w:sz w:val="28"/>
        </w:rPr>
        <w:t>социальные изменения и инновации – это знания, которые необходимы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 актуальных идей, с целью сделать их более гибкими, приспособленными к</w:t>
      </w:r>
      <w:r>
        <w:rPr>
          <w:spacing w:val="1"/>
          <w:sz w:val="28"/>
        </w:rPr>
        <w:t xml:space="preserve"> </w:t>
      </w:r>
      <w:r>
        <w:rPr>
          <w:sz w:val="28"/>
        </w:rPr>
        <w:t>реалиям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конкурентоспособными.</w:t>
      </w:r>
    </w:p>
    <w:p w:rsidR="00B43BEB" w:rsidRDefault="00F57886">
      <w:pPr>
        <w:pStyle w:val="a3"/>
        <w:spacing w:before="1" w:line="276" w:lineRule="auto"/>
        <w:ind w:left="100" w:right="114"/>
      </w:pPr>
      <w:r>
        <w:t>Сам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состоял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этапов.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очных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участники прошли развивающую программу от тренеров неформального образования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главе</w:t>
      </w:r>
      <w:r>
        <w:rPr>
          <w:spacing w:val="1"/>
        </w:rPr>
        <w:t xml:space="preserve"> </w:t>
      </w:r>
      <w:r>
        <w:t>Анны</w:t>
      </w:r>
      <w:r>
        <w:rPr>
          <w:spacing w:val="1"/>
        </w:rPr>
        <w:t xml:space="preserve"> </w:t>
      </w:r>
      <w:r>
        <w:t>Фельдман.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включила</w:t>
      </w:r>
      <w:r>
        <w:rPr>
          <w:spacing w:val="1"/>
        </w:rPr>
        <w:t xml:space="preserve"> </w:t>
      </w:r>
      <w:r>
        <w:t>в себя</w:t>
      </w:r>
      <w:r>
        <w:rPr>
          <w:spacing w:val="1"/>
        </w:rPr>
        <w:t xml:space="preserve"> </w:t>
      </w:r>
      <w:r>
        <w:t>мастер-классы,</w:t>
      </w:r>
      <w:r>
        <w:rPr>
          <w:spacing w:val="1"/>
        </w:rPr>
        <w:t xml:space="preserve"> </w:t>
      </w:r>
      <w:r>
        <w:t>тренинги,</w:t>
      </w:r>
      <w:r>
        <w:rPr>
          <w:spacing w:val="1"/>
        </w:rPr>
        <w:t xml:space="preserve"> </w:t>
      </w:r>
      <w:r>
        <w:t>мотивационные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республиканскими</w:t>
      </w:r>
      <w:r>
        <w:rPr>
          <w:spacing w:val="1"/>
        </w:rPr>
        <w:t xml:space="preserve"> </w:t>
      </w:r>
      <w:r>
        <w:t>лидерами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высокопоставленными</w:t>
      </w:r>
      <w:r>
        <w:rPr>
          <w:spacing w:val="1"/>
        </w:rPr>
        <w:t xml:space="preserve"> </w:t>
      </w:r>
      <w:r>
        <w:t>лидерами,</w:t>
      </w:r>
      <w:r>
        <w:rPr>
          <w:spacing w:val="2"/>
        </w:rPr>
        <w:t xml:space="preserve"> </w:t>
      </w:r>
      <w:proofErr w:type="spellStart"/>
      <w:r>
        <w:t>питчинги</w:t>
      </w:r>
      <w:proofErr w:type="spellEnd"/>
      <w:r>
        <w:rPr>
          <w:spacing w:val="-5"/>
        </w:rPr>
        <w:t xml:space="preserve"> </w:t>
      </w:r>
      <w:r>
        <w:t>и др.</w:t>
      </w:r>
    </w:p>
    <w:p w:rsidR="00B43BEB" w:rsidRDefault="00F57886">
      <w:pPr>
        <w:pStyle w:val="a3"/>
        <w:spacing w:line="276" w:lineRule="auto"/>
        <w:ind w:left="100" w:right="116"/>
      </w:pPr>
      <w:r>
        <w:t>В течение дистанционных этапов участники выполняли «домашнее задание» 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жительства:</w:t>
      </w:r>
      <w:r>
        <w:rPr>
          <w:spacing w:val="1"/>
        </w:rPr>
        <w:t xml:space="preserve"> </w:t>
      </w:r>
      <w:r>
        <w:t>организовывали</w:t>
      </w:r>
      <w:r>
        <w:rPr>
          <w:spacing w:val="1"/>
        </w:rPr>
        <w:t xml:space="preserve"> </w:t>
      </w:r>
      <w:r>
        <w:t>интерактивно-образовательные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проводили социальные акции, занимались самоанализом, разрабатывали концепцию</w:t>
      </w:r>
      <w:r>
        <w:rPr>
          <w:spacing w:val="1"/>
        </w:rPr>
        <w:t xml:space="preserve"> </w:t>
      </w:r>
      <w:r>
        <w:t>собственного</w:t>
      </w:r>
      <w:r>
        <w:rPr>
          <w:spacing w:val="-5"/>
        </w:rPr>
        <w:t xml:space="preserve"> </w:t>
      </w:r>
      <w:r>
        <w:t>проекта.</w:t>
      </w:r>
    </w:p>
    <w:p w:rsidR="00B43BEB" w:rsidRDefault="00F57886">
      <w:pPr>
        <w:pStyle w:val="a3"/>
        <w:spacing w:line="276" w:lineRule="auto"/>
        <w:ind w:left="100" w:right="115"/>
      </w:pPr>
      <w:r>
        <w:t>Стоит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proofErr w:type="spellStart"/>
      <w:r>
        <w:t>форумную</w:t>
      </w:r>
      <w:proofErr w:type="spellEnd"/>
      <w:r>
        <w:rPr>
          <w:spacing w:val="1"/>
        </w:rPr>
        <w:t xml:space="preserve"> </w:t>
      </w:r>
      <w:r>
        <w:t>кампанию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сезонов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выиграли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привезли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Республику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гранты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общую</w:t>
      </w:r>
      <w:r>
        <w:rPr>
          <w:spacing w:val="-67"/>
        </w:rPr>
        <w:t xml:space="preserve"> </w:t>
      </w:r>
      <w:r>
        <w:t>сумму</w:t>
      </w:r>
      <w:r>
        <w:rPr>
          <w:spacing w:val="-5"/>
        </w:rPr>
        <w:t xml:space="preserve"> </w:t>
      </w:r>
      <w:r>
        <w:t>4 401</w:t>
      </w:r>
      <w:r>
        <w:rPr>
          <w:spacing w:val="-3"/>
        </w:rPr>
        <w:t xml:space="preserve"> </w:t>
      </w:r>
      <w:r>
        <w:t>700</w:t>
      </w:r>
      <w:r>
        <w:rPr>
          <w:spacing w:val="1"/>
        </w:rPr>
        <w:t xml:space="preserve"> </w:t>
      </w:r>
      <w:r>
        <w:t>рублей.</w:t>
      </w:r>
    </w:p>
    <w:p w:rsidR="00B43BEB" w:rsidRDefault="00F57886">
      <w:pPr>
        <w:pStyle w:val="a3"/>
        <w:spacing w:line="276" w:lineRule="auto"/>
        <w:ind w:left="100" w:right="115"/>
      </w:pPr>
      <w:r>
        <w:t>За 12 лет реализации в проекте приняли участие более 12 600 человек. Всего</w:t>
      </w:r>
      <w:r>
        <w:rPr>
          <w:spacing w:val="1"/>
        </w:rPr>
        <w:t xml:space="preserve"> </w:t>
      </w:r>
      <w:r>
        <w:t>было</w:t>
      </w:r>
      <w:r>
        <w:rPr>
          <w:spacing w:val="28"/>
        </w:rPr>
        <w:t xml:space="preserve"> </w:t>
      </w:r>
      <w:r>
        <w:t>обучено</w:t>
      </w:r>
      <w:r>
        <w:rPr>
          <w:spacing w:val="28"/>
        </w:rPr>
        <w:t xml:space="preserve"> </w:t>
      </w:r>
      <w:r>
        <w:t>около</w:t>
      </w:r>
      <w:r>
        <w:rPr>
          <w:spacing w:val="29"/>
        </w:rPr>
        <w:t xml:space="preserve"> </w:t>
      </w:r>
      <w:r>
        <w:t>2170</w:t>
      </w:r>
      <w:r>
        <w:rPr>
          <w:spacing w:val="26"/>
        </w:rPr>
        <w:t xml:space="preserve"> </w:t>
      </w:r>
      <w:r>
        <w:t>человек,</w:t>
      </w:r>
      <w:r>
        <w:rPr>
          <w:spacing w:val="27"/>
        </w:rPr>
        <w:t xml:space="preserve"> </w:t>
      </w:r>
      <w:r>
        <w:t>из</w:t>
      </w:r>
      <w:r>
        <w:rPr>
          <w:spacing w:val="22"/>
        </w:rPr>
        <w:t xml:space="preserve"> </w:t>
      </w:r>
      <w:r>
        <w:t>которых</w:t>
      </w:r>
      <w:r>
        <w:rPr>
          <w:spacing w:val="29"/>
        </w:rPr>
        <w:t xml:space="preserve"> </w:t>
      </w:r>
      <w:r>
        <w:t>более</w:t>
      </w:r>
      <w:r>
        <w:rPr>
          <w:spacing w:val="25"/>
        </w:rPr>
        <w:t xml:space="preserve"> </w:t>
      </w:r>
      <w:r>
        <w:t>210</w:t>
      </w:r>
      <w:r>
        <w:rPr>
          <w:spacing w:val="25"/>
        </w:rPr>
        <w:t xml:space="preserve"> </w:t>
      </w:r>
      <w:r>
        <w:t>«резервистов»</w:t>
      </w:r>
      <w:r>
        <w:rPr>
          <w:spacing w:val="26"/>
        </w:rPr>
        <w:t xml:space="preserve"> </w:t>
      </w:r>
      <w:r>
        <w:t>приглашены</w:t>
      </w:r>
      <w:r>
        <w:rPr>
          <w:spacing w:val="-68"/>
        </w:rPr>
        <w:t xml:space="preserve"> </w:t>
      </w:r>
      <w:r>
        <w:t>на работу в органы государственной и муниципальной власти</w:t>
      </w:r>
      <w:r>
        <w:rPr>
          <w:spacing w:val="1"/>
        </w:rPr>
        <w:t xml:space="preserve"> </w:t>
      </w:r>
      <w:r>
        <w:t>Республики Татарстан;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260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финалистов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трудоустроены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коммерческого</w:t>
      </w:r>
      <w:r>
        <w:rPr>
          <w:spacing w:val="20"/>
        </w:rPr>
        <w:t xml:space="preserve"> </w:t>
      </w:r>
      <w:r>
        <w:t>секторов;</w:t>
      </w:r>
      <w:r>
        <w:rPr>
          <w:spacing w:val="20"/>
        </w:rPr>
        <w:t xml:space="preserve"> </w:t>
      </w:r>
      <w:r>
        <w:t>воплощено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жизнь</w:t>
      </w:r>
      <w:r>
        <w:rPr>
          <w:spacing w:val="13"/>
        </w:rPr>
        <w:t xml:space="preserve"> </w:t>
      </w:r>
      <w:r>
        <w:t>более</w:t>
      </w:r>
    </w:p>
    <w:p w:rsidR="00B43BEB" w:rsidRDefault="00F57886">
      <w:pPr>
        <w:pStyle w:val="a3"/>
        <w:spacing w:before="1" w:line="276" w:lineRule="auto"/>
        <w:ind w:left="100" w:right="118"/>
      </w:pPr>
      <w:r>
        <w:t>75 проектов, реализовано более 2350 социальных акций, проведено свыше 350</w:t>
      </w:r>
      <w:r>
        <w:rPr>
          <w:spacing w:val="1"/>
        </w:rPr>
        <w:t xml:space="preserve"> </w:t>
      </w:r>
      <w:r>
        <w:t>интерактивно-образовательных мероприятий.</w:t>
      </w:r>
    </w:p>
    <w:p w:rsidR="00B43BEB" w:rsidRDefault="00F57886">
      <w:pPr>
        <w:pStyle w:val="a3"/>
        <w:spacing w:line="276" w:lineRule="auto"/>
        <w:ind w:left="100" w:right="115"/>
      </w:pPr>
      <w:r>
        <w:t>На</w:t>
      </w:r>
      <w:r>
        <w:rPr>
          <w:spacing w:val="1"/>
        </w:rPr>
        <w:t xml:space="preserve"> </w:t>
      </w:r>
      <w:r>
        <w:t>очных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неоднократно</w:t>
      </w:r>
      <w:r>
        <w:rPr>
          <w:spacing w:val="1"/>
        </w:rPr>
        <w:t xml:space="preserve"> </w:t>
      </w:r>
      <w:r>
        <w:t>выступали</w:t>
      </w:r>
      <w:r>
        <w:rPr>
          <w:spacing w:val="1"/>
        </w:rPr>
        <w:t xml:space="preserve"> </w:t>
      </w:r>
      <w:r>
        <w:t>помощник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proofErr w:type="spellStart"/>
      <w:r>
        <w:t>Н.Л.Фишман</w:t>
      </w:r>
      <w:proofErr w:type="spellEnd"/>
      <w:r>
        <w:t>,</w:t>
      </w:r>
      <w:r>
        <w:rPr>
          <w:spacing w:val="1"/>
        </w:rPr>
        <w:t xml:space="preserve"> </w:t>
      </w:r>
      <w:r>
        <w:t>министр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 xml:space="preserve">Татарстан </w:t>
      </w:r>
      <w:proofErr w:type="spellStart"/>
      <w:r>
        <w:t>Т.Д.Сулейманов</w:t>
      </w:r>
      <w:proofErr w:type="spellEnd"/>
      <w:r>
        <w:t>, депутат Государственной Думы Федерального Собрания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proofErr w:type="spellStart"/>
      <w:r>
        <w:t>М.М.Бариев</w:t>
      </w:r>
      <w:proofErr w:type="spellEnd"/>
      <w:r>
        <w:rPr>
          <w:spacing w:val="-6"/>
        </w:rPr>
        <w:t xml:space="preserve"> </w:t>
      </w:r>
      <w:r>
        <w:t>и др.</w:t>
      </w:r>
    </w:p>
    <w:p w:rsidR="00B43BEB" w:rsidRDefault="00F57886">
      <w:pPr>
        <w:pStyle w:val="a3"/>
        <w:spacing w:line="276" w:lineRule="auto"/>
        <w:ind w:left="100" w:right="119"/>
      </w:pPr>
      <w:r>
        <w:t>Среди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проекта:</w:t>
      </w:r>
      <w:r>
        <w:rPr>
          <w:spacing w:val="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>
        <w:t>АНО</w:t>
      </w:r>
      <w:r>
        <w:rPr>
          <w:spacing w:val="1"/>
        </w:rPr>
        <w:t xml:space="preserve"> </w:t>
      </w:r>
      <w:r>
        <w:t>«Центр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спортивных</w:t>
      </w:r>
      <w:r>
        <w:rPr>
          <w:spacing w:val="-67"/>
        </w:rPr>
        <w:t xml:space="preserve"> </w:t>
      </w:r>
      <w:r>
        <w:t>проектов»</w:t>
      </w:r>
      <w:r>
        <w:rPr>
          <w:spacing w:val="1"/>
        </w:rPr>
        <w:t xml:space="preserve"> </w:t>
      </w:r>
      <w:r>
        <w:rPr>
          <w:b/>
        </w:rPr>
        <w:t>Алёна</w:t>
      </w:r>
      <w:r>
        <w:rPr>
          <w:b/>
          <w:spacing w:val="1"/>
        </w:rPr>
        <w:t xml:space="preserve"> </w:t>
      </w:r>
      <w:r>
        <w:rPr>
          <w:b/>
        </w:rPr>
        <w:t>Комарова</w:t>
      </w:r>
      <w:r>
        <w:t>,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Молодежного</w:t>
      </w:r>
      <w:r>
        <w:rPr>
          <w:spacing w:val="1"/>
        </w:rPr>
        <w:t xml:space="preserve"> </w:t>
      </w:r>
      <w:r>
        <w:t>парламента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 xml:space="preserve">Государственном совете РТ </w:t>
      </w:r>
      <w:r>
        <w:rPr>
          <w:b/>
        </w:rPr>
        <w:t xml:space="preserve">Нина </w:t>
      </w:r>
      <w:proofErr w:type="spellStart"/>
      <w:r>
        <w:rPr>
          <w:b/>
        </w:rPr>
        <w:t>Шимина</w:t>
      </w:r>
      <w:proofErr w:type="spellEnd"/>
      <w:r>
        <w:t>, начальник отдела по делам молодёжи и</w:t>
      </w:r>
      <w:r>
        <w:rPr>
          <w:spacing w:val="1"/>
        </w:rPr>
        <w:t xml:space="preserve"> </w:t>
      </w:r>
      <w:r>
        <w:t>спорту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proofErr w:type="spellStart"/>
      <w:r>
        <w:t>Муслюмовского</w:t>
      </w:r>
      <w:proofErr w:type="spellEnd"/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rPr>
          <w:b/>
        </w:rPr>
        <w:t>Ильшат</w:t>
      </w:r>
      <w:r>
        <w:rPr>
          <w:b/>
          <w:spacing w:val="37"/>
        </w:rPr>
        <w:t xml:space="preserve"> </w:t>
      </w:r>
      <w:proofErr w:type="spellStart"/>
      <w:r>
        <w:rPr>
          <w:b/>
        </w:rPr>
        <w:t>Яббаров</w:t>
      </w:r>
      <w:proofErr w:type="spellEnd"/>
      <w:r>
        <w:t>,</w:t>
      </w:r>
      <w:r>
        <w:rPr>
          <w:spacing w:val="32"/>
        </w:rPr>
        <w:t xml:space="preserve"> </w:t>
      </w:r>
      <w:r>
        <w:t>координатор</w:t>
      </w:r>
      <w:r>
        <w:rPr>
          <w:spacing w:val="37"/>
        </w:rPr>
        <w:t xml:space="preserve"> </w:t>
      </w:r>
      <w:r>
        <w:t>Совета</w:t>
      </w:r>
      <w:r>
        <w:rPr>
          <w:spacing w:val="36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предпринимательству</w:t>
      </w:r>
      <w:r>
        <w:rPr>
          <w:spacing w:val="31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президенте</w:t>
      </w:r>
      <w:r>
        <w:rPr>
          <w:spacing w:val="33"/>
        </w:rPr>
        <w:t xml:space="preserve"> </w:t>
      </w:r>
      <w:r>
        <w:t>РТ</w:t>
      </w:r>
    </w:p>
    <w:p w:rsidR="00B43BEB" w:rsidRDefault="00B43BEB">
      <w:pPr>
        <w:spacing w:line="276" w:lineRule="auto"/>
        <w:sectPr w:rsidR="00B43BEB">
          <w:pgSz w:w="11920" w:h="16850"/>
          <w:pgMar w:top="560" w:right="340" w:bottom="280" w:left="920" w:header="720" w:footer="720" w:gutter="0"/>
          <w:cols w:space="720"/>
        </w:sectPr>
      </w:pPr>
    </w:p>
    <w:p w:rsidR="00B43BEB" w:rsidRDefault="00F57886">
      <w:pPr>
        <w:pStyle w:val="a3"/>
        <w:spacing w:before="73" w:line="276" w:lineRule="auto"/>
        <w:ind w:left="100" w:right="113" w:firstLine="0"/>
      </w:pPr>
      <w:proofErr w:type="gramStart"/>
      <w:r>
        <w:rPr>
          <w:b/>
        </w:rPr>
        <w:lastRenderedPageBreak/>
        <w:t>Айрат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Сунгатуллин</w:t>
      </w:r>
      <w:proofErr w:type="spellEnd"/>
      <w:r>
        <w:t>,</w:t>
      </w:r>
      <w:r>
        <w:rPr>
          <w:spacing w:val="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>
        <w:t>Молодёжного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rPr>
          <w:b/>
        </w:rPr>
        <w:t>Валентин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Шихобалов</w:t>
      </w:r>
      <w:proofErr w:type="spellEnd"/>
      <w:r>
        <w:t>,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генерального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«Центр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закупок</w:t>
      </w:r>
      <w:r>
        <w:rPr>
          <w:spacing w:val="1"/>
        </w:rPr>
        <w:t xml:space="preserve"> </w:t>
      </w:r>
      <w:r>
        <w:t>РТ»</w:t>
      </w:r>
      <w:r>
        <w:rPr>
          <w:spacing w:val="1"/>
        </w:rPr>
        <w:t xml:space="preserve"> </w:t>
      </w:r>
      <w:r>
        <w:rPr>
          <w:b/>
        </w:rPr>
        <w:t>Наиля</w:t>
      </w:r>
      <w:r>
        <w:rPr>
          <w:b/>
          <w:spacing w:val="-67"/>
        </w:rPr>
        <w:t xml:space="preserve"> </w:t>
      </w:r>
      <w:r>
        <w:rPr>
          <w:b/>
        </w:rPr>
        <w:t>Шакирова</w:t>
      </w:r>
      <w:r>
        <w:t xml:space="preserve">, руководитель аппарата мэрии г. </w:t>
      </w:r>
      <w:proofErr w:type="spellStart"/>
      <w:r>
        <w:t>Иннополис</w:t>
      </w:r>
      <w:proofErr w:type="spellEnd"/>
      <w:r>
        <w:t xml:space="preserve"> </w:t>
      </w:r>
      <w:r>
        <w:rPr>
          <w:b/>
        </w:rPr>
        <w:t xml:space="preserve">Ильдар </w:t>
      </w:r>
      <w:proofErr w:type="spellStart"/>
      <w:r>
        <w:rPr>
          <w:b/>
        </w:rPr>
        <w:t>Хуззятов</w:t>
      </w:r>
      <w:proofErr w:type="spellEnd"/>
      <w:r>
        <w:t>, помощник</w:t>
      </w:r>
      <w:r>
        <w:rPr>
          <w:spacing w:val="-67"/>
        </w:rPr>
        <w:t xml:space="preserve"> </w:t>
      </w:r>
      <w:r>
        <w:t>депутата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Думы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proofErr w:type="spellStart"/>
      <w:r>
        <w:rPr>
          <w:b/>
        </w:rPr>
        <w:t>Раиль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Шамсутдинов</w:t>
      </w:r>
      <w:r>
        <w:t>,</w:t>
      </w:r>
      <w:r>
        <w:rPr>
          <w:spacing w:val="1"/>
        </w:rPr>
        <w:t xml:space="preserve"> </w:t>
      </w:r>
      <w:r>
        <w:t>помощник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proofErr w:type="spellStart"/>
      <w:r>
        <w:rPr>
          <w:b/>
        </w:rPr>
        <w:t>Газинур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Бакиров</w:t>
      </w:r>
      <w:r>
        <w:t>,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Ассоциации</w:t>
      </w:r>
      <w:r>
        <w:rPr>
          <w:spacing w:val="1"/>
        </w:rPr>
        <w:t xml:space="preserve"> </w:t>
      </w:r>
      <w:r>
        <w:t>молодежных</w:t>
      </w:r>
      <w:r>
        <w:rPr>
          <w:spacing w:val="1"/>
        </w:rPr>
        <w:t xml:space="preserve"> </w:t>
      </w:r>
      <w:r>
        <w:t>правительств</w:t>
      </w:r>
      <w:r>
        <w:rPr>
          <w:spacing w:val="7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 xml:space="preserve">Федерации и генеральный директор РКЦ «Земля» </w:t>
      </w:r>
      <w:r>
        <w:rPr>
          <w:b/>
        </w:rPr>
        <w:t xml:space="preserve">Дина </w:t>
      </w:r>
      <w:proofErr w:type="spellStart"/>
      <w:r>
        <w:rPr>
          <w:b/>
        </w:rPr>
        <w:t>Гайзатуллина</w:t>
      </w:r>
      <w:proofErr w:type="spellEnd"/>
      <w:r>
        <w:t>, заместитель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Нижнекамского</w:t>
      </w:r>
      <w:r>
        <w:rPr>
          <w:spacing w:val="1"/>
        </w:rPr>
        <w:t xml:space="preserve"> </w:t>
      </w:r>
      <w:r>
        <w:t>муниципального</w:t>
      </w:r>
      <w:proofErr w:type="gramEnd"/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экономическому развитию и проектному управлению </w:t>
      </w:r>
      <w:proofErr w:type="spellStart"/>
      <w:r>
        <w:rPr>
          <w:b/>
        </w:rPr>
        <w:t>Ленар</w:t>
      </w:r>
      <w:proofErr w:type="spellEnd"/>
      <w:r>
        <w:rPr>
          <w:b/>
        </w:rPr>
        <w:t xml:space="preserve"> Ахметов</w:t>
      </w:r>
      <w:r>
        <w:t>, заместитель</w:t>
      </w:r>
      <w:r>
        <w:rPr>
          <w:spacing w:val="1"/>
        </w:rPr>
        <w:t xml:space="preserve"> </w:t>
      </w:r>
      <w:r>
        <w:t xml:space="preserve">министра по делам молодежи РТ </w:t>
      </w:r>
      <w:r>
        <w:rPr>
          <w:b/>
        </w:rPr>
        <w:t>Алла Кондратьева</w:t>
      </w:r>
      <w:r>
        <w:t>, начальник МУ «Отдел по делам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спорту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Высокогорского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района»</w:t>
      </w:r>
      <w:r>
        <w:rPr>
          <w:spacing w:val="-2"/>
        </w:rPr>
        <w:t xml:space="preserve"> </w:t>
      </w:r>
      <w:r>
        <w:t>РТ</w:t>
      </w:r>
      <w:r>
        <w:rPr>
          <w:spacing w:val="-2"/>
        </w:rPr>
        <w:t xml:space="preserve"> </w:t>
      </w:r>
      <w:r>
        <w:rPr>
          <w:b/>
        </w:rPr>
        <w:t>Станислав</w:t>
      </w:r>
      <w:r>
        <w:rPr>
          <w:b/>
          <w:spacing w:val="-1"/>
        </w:rPr>
        <w:t xml:space="preserve"> </w:t>
      </w:r>
      <w:r>
        <w:rPr>
          <w:b/>
        </w:rPr>
        <w:t xml:space="preserve">Чапурин </w:t>
      </w:r>
      <w:r>
        <w:t>и</w:t>
      </w:r>
      <w:r>
        <w:rPr>
          <w:spacing w:val="-1"/>
        </w:rPr>
        <w:t xml:space="preserve"> </w:t>
      </w:r>
      <w:r>
        <w:t>многие другие.</w:t>
      </w:r>
    </w:p>
    <w:sectPr w:rsidR="00B43BEB">
      <w:pgSz w:w="11920" w:h="16850"/>
      <w:pgMar w:top="560" w:right="3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D5F37"/>
    <w:multiLevelType w:val="hybridMultilevel"/>
    <w:tmpl w:val="37483A6A"/>
    <w:lvl w:ilvl="0" w:tplc="6A9E93AA">
      <w:numFmt w:val="bullet"/>
      <w:lvlText w:val="-"/>
      <w:lvlJc w:val="left"/>
      <w:pPr>
        <w:ind w:left="100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2ACDE4">
      <w:numFmt w:val="bullet"/>
      <w:lvlText w:val="•"/>
      <w:lvlJc w:val="left"/>
      <w:pPr>
        <w:ind w:left="1155" w:hanging="425"/>
      </w:pPr>
      <w:rPr>
        <w:rFonts w:hint="default"/>
        <w:lang w:val="ru-RU" w:eastAsia="en-US" w:bidi="ar-SA"/>
      </w:rPr>
    </w:lvl>
    <w:lvl w:ilvl="2" w:tplc="3194495E">
      <w:numFmt w:val="bullet"/>
      <w:lvlText w:val="•"/>
      <w:lvlJc w:val="left"/>
      <w:pPr>
        <w:ind w:left="2210" w:hanging="425"/>
      </w:pPr>
      <w:rPr>
        <w:rFonts w:hint="default"/>
        <w:lang w:val="ru-RU" w:eastAsia="en-US" w:bidi="ar-SA"/>
      </w:rPr>
    </w:lvl>
    <w:lvl w:ilvl="3" w:tplc="2730BF48">
      <w:numFmt w:val="bullet"/>
      <w:lvlText w:val="•"/>
      <w:lvlJc w:val="left"/>
      <w:pPr>
        <w:ind w:left="3265" w:hanging="425"/>
      </w:pPr>
      <w:rPr>
        <w:rFonts w:hint="default"/>
        <w:lang w:val="ru-RU" w:eastAsia="en-US" w:bidi="ar-SA"/>
      </w:rPr>
    </w:lvl>
    <w:lvl w:ilvl="4" w:tplc="CF408928">
      <w:numFmt w:val="bullet"/>
      <w:lvlText w:val="•"/>
      <w:lvlJc w:val="left"/>
      <w:pPr>
        <w:ind w:left="4320" w:hanging="425"/>
      </w:pPr>
      <w:rPr>
        <w:rFonts w:hint="default"/>
        <w:lang w:val="ru-RU" w:eastAsia="en-US" w:bidi="ar-SA"/>
      </w:rPr>
    </w:lvl>
    <w:lvl w:ilvl="5" w:tplc="27D2165E">
      <w:numFmt w:val="bullet"/>
      <w:lvlText w:val="•"/>
      <w:lvlJc w:val="left"/>
      <w:pPr>
        <w:ind w:left="5375" w:hanging="425"/>
      </w:pPr>
      <w:rPr>
        <w:rFonts w:hint="default"/>
        <w:lang w:val="ru-RU" w:eastAsia="en-US" w:bidi="ar-SA"/>
      </w:rPr>
    </w:lvl>
    <w:lvl w:ilvl="6" w:tplc="69742810">
      <w:numFmt w:val="bullet"/>
      <w:lvlText w:val="•"/>
      <w:lvlJc w:val="left"/>
      <w:pPr>
        <w:ind w:left="6430" w:hanging="425"/>
      </w:pPr>
      <w:rPr>
        <w:rFonts w:hint="default"/>
        <w:lang w:val="ru-RU" w:eastAsia="en-US" w:bidi="ar-SA"/>
      </w:rPr>
    </w:lvl>
    <w:lvl w:ilvl="7" w:tplc="50C28DE6">
      <w:numFmt w:val="bullet"/>
      <w:lvlText w:val="•"/>
      <w:lvlJc w:val="left"/>
      <w:pPr>
        <w:ind w:left="7485" w:hanging="425"/>
      </w:pPr>
      <w:rPr>
        <w:rFonts w:hint="default"/>
        <w:lang w:val="ru-RU" w:eastAsia="en-US" w:bidi="ar-SA"/>
      </w:rPr>
    </w:lvl>
    <w:lvl w:ilvl="8" w:tplc="2F8EB1AA">
      <w:numFmt w:val="bullet"/>
      <w:lvlText w:val="•"/>
      <w:lvlJc w:val="left"/>
      <w:pPr>
        <w:ind w:left="8540" w:hanging="425"/>
      </w:pPr>
      <w:rPr>
        <w:rFonts w:hint="default"/>
        <w:lang w:val="ru-RU" w:eastAsia="en-US" w:bidi="ar-SA"/>
      </w:rPr>
    </w:lvl>
  </w:abstractNum>
  <w:abstractNum w:abstractNumId="1">
    <w:nsid w:val="28F56954"/>
    <w:multiLevelType w:val="hybridMultilevel"/>
    <w:tmpl w:val="0E2630D2"/>
    <w:lvl w:ilvl="0" w:tplc="6F86F242">
      <w:numFmt w:val="bullet"/>
      <w:lvlText w:val=""/>
      <w:lvlJc w:val="left"/>
      <w:pPr>
        <w:ind w:left="100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0E029C8">
      <w:numFmt w:val="bullet"/>
      <w:lvlText w:val="•"/>
      <w:lvlJc w:val="left"/>
      <w:pPr>
        <w:ind w:left="1155" w:hanging="425"/>
      </w:pPr>
      <w:rPr>
        <w:rFonts w:hint="default"/>
        <w:lang w:val="ru-RU" w:eastAsia="en-US" w:bidi="ar-SA"/>
      </w:rPr>
    </w:lvl>
    <w:lvl w:ilvl="2" w:tplc="4B94EF4E">
      <w:numFmt w:val="bullet"/>
      <w:lvlText w:val="•"/>
      <w:lvlJc w:val="left"/>
      <w:pPr>
        <w:ind w:left="2210" w:hanging="425"/>
      </w:pPr>
      <w:rPr>
        <w:rFonts w:hint="default"/>
        <w:lang w:val="ru-RU" w:eastAsia="en-US" w:bidi="ar-SA"/>
      </w:rPr>
    </w:lvl>
    <w:lvl w:ilvl="3" w:tplc="1BC4B1FE">
      <w:numFmt w:val="bullet"/>
      <w:lvlText w:val="•"/>
      <w:lvlJc w:val="left"/>
      <w:pPr>
        <w:ind w:left="3265" w:hanging="425"/>
      </w:pPr>
      <w:rPr>
        <w:rFonts w:hint="default"/>
        <w:lang w:val="ru-RU" w:eastAsia="en-US" w:bidi="ar-SA"/>
      </w:rPr>
    </w:lvl>
    <w:lvl w:ilvl="4" w:tplc="D5967750">
      <w:numFmt w:val="bullet"/>
      <w:lvlText w:val="•"/>
      <w:lvlJc w:val="left"/>
      <w:pPr>
        <w:ind w:left="4320" w:hanging="425"/>
      </w:pPr>
      <w:rPr>
        <w:rFonts w:hint="default"/>
        <w:lang w:val="ru-RU" w:eastAsia="en-US" w:bidi="ar-SA"/>
      </w:rPr>
    </w:lvl>
    <w:lvl w:ilvl="5" w:tplc="9F3427CA">
      <w:numFmt w:val="bullet"/>
      <w:lvlText w:val="•"/>
      <w:lvlJc w:val="left"/>
      <w:pPr>
        <w:ind w:left="5375" w:hanging="425"/>
      </w:pPr>
      <w:rPr>
        <w:rFonts w:hint="default"/>
        <w:lang w:val="ru-RU" w:eastAsia="en-US" w:bidi="ar-SA"/>
      </w:rPr>
    </w:lvl>
    <w:lvl w:ilvl="6" w:tplc="F6AA731E">
      <w:numFmt w:val="bullet"/>
      <w:lvlText w:val="•"/>
      <w:lvlJc w:val="left"/>
      <w:pPr>
        <w:ind w:left="6430" w:hanging="425"/>
      </w:pPr>
      <w:rPr>
        <w:rFonts w:hint="default"/>
        <w:lang w:val="ru-RU" w:eastAsia="en-US" w:bidi="ar-SA"/>
      </w:rPr>
    </w:lvl>
    <w:lvl w:ilvl="7" w:tplc="C47EBD8C">
      <w:numFmt w:val="bullet"/>
      <w:lvlText w:val="•"/>
      <w:lvlJc w:val="left"/>
      <w:pPr>
        <w:ind w:left="7485" w:hanging="425"/>
      </w:pPr>
      <w:rPr>
        <w:rFonts w:hint="default"/>
        <w:lang w:val="ru-RU" w:eastAsia="en-US" w:bidi="ar-SA"/>
      </w:rPr>
    </w:lvl>
    <w:lvl w:ilvl="8" w:tplc="16F65544">
      <w:numFmt w:val="bullet"/>
      <w:lvlText w:val="•"/>
      <w:lvlJc w:val="left"/>
      <w:pPr>
        <w:ind w:left="8540" w:hanging="42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43BEB"/>
    <w:rsid w:val="005418CC"/>
    <w:rsid w:val="00B43BEB"/>
    <w:rsid w:val="00F5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818" w:right="183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0" w:right="114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818" w:right="183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0" w:right="114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zervr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ezervr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ГИБДД  по</vt:lpstr>
    </vt:vector>
  </TitlesOfParts>
  <Company>HP</Company>
  <LinksUpToDate>false</LinksUpToDate>
  <CharactersWithSpaces>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ГИБДД  по</dc:title>
  <dc:creator>Андрей</dc:creator>
  <cp:lastModifiedBy>Никита</cp:lastModifiedBy>
  <cp:revision>2</cp:revision>
  <dcterms:created xsi:type="dcterms:W3CDTF">2021-12-14T09:33:00Z</dcterms:created>
  <dcterms:modified xsi:type="dcterms:W3CDTF">2021-12-14T09:33:00Z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2021-12-14T00:00:00Z</vt:filetime>
  </property>
</Properties>
</file>